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DD" w:rsidRDefault="008B49DD" w:rsidP="008B49D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A7ACE6" wp14:editId="7FA0BDBB">
            <wp:extent cx="504825" cy="504825"/>
            <wp:effectExtent l="0" t="0" r="9525" b="9525"/>
            <wp:docPr id="1" name="Рисунок 1" descr="%25D1%258D%25D0%25BC%25D0%25B1%25D0%25BB%25D0%25B5%25D0%25BC%25D0%2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25D1%258D%25D0%25BC%25D0%25B1%25D0%25BB%25D0%25B5%25D0%25BC%25D0%25B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DD" w:rsidRPr="00A67DDB" w:rsidRDefault="006D24DD" w:rsidP="008B49D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DDB">
        <w:rPr>
          <w:rFonts w:ascii="Times New Roman" w:hAnsi="Times New Roman" w:cs="Times New Roman"/>
          <w:b/>
          <w:sz w:val="24"/>
          <w:szCs w:val="24"/>
        </w:rPr>
        <w:t>Комитет</w:t>
      </w:r>
      <w:r w:rsidR="00A67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DDB">
        <w:rPr>
          <w:rFonts w:ascii="Times New Roman" w:hAnsi="Times New Roman" w:cs="Times New Roman"/>
          <w:b/>
          <w:sz w:val="24"/>
          <w:szCs w:val="24"/>
        </w:rPr>
        <w:t>образования, науки</w:t>
      </w:r>
      <w:r w:rsidR="00A67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DDB">
        <w:rPr>
          <w:rFonts w:ascii="Times New Roman" w:hAnsi="Times New Roman" w:cs="Times New Roman"/>
          <w:b/>
          <w:sz w:val="24"/>
          <w:szCs w:val="24"/>
        </w:rPr>
        <w:t>и</w:t>
      </w:r>
      <w:r w:rsidR="00A67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DDB">
        <w:rPr>
          <w:rFonts w:ascii="Times New Roman" w:hAnsi="Times New Roman" w:cs="Times New Roman"/>
          <w:b/>
          <w:sz w:val="24"/>
          <w:szCs w:val="24"/>
        </w:rPr>
        <w:t>молодежной</w:t>
      </w:r>
      <w:r w:rsidR="00A67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DDB">
        <w:rPr>
          <w:rFonts w:ascii="Times New Roman" w:hAnsi="Times New Roman" w:cs="Times New Roman"/>
          <w:b/>
          <w:sz w:val="24"/>
          <w:szCs w:val="24"/>
        </w:rPr>
        <w:t>политики</w:t>
      </w:r>
      <w:r w:rsidR="00A67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DDB">
        <w:rPr>
          <w:rFonts w:ascii="Times New Roman" w:hAnsi="Times New Roman" w:cs="Times New Roman"/>
          <w:b/>
          <w:sz w:val="24"/>
          <w:szCs w:val="24"/>
        </w:rPr>
        <w:t>Волгоградской</w:t>
      </w:r>
      <w:r w:rsidR="00A67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DDB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6D24DD" w:rsidRPr="00A67DDB" w:rsidRDefault="006D24DD" w:rsidP="00A67DD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A67DDB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Государственноеавтономноепрофессиональноеобразовательноеучреждение</w:t>
      </w:r>
    </w:p>
    <w:p w:rsidR="006D24DD" w:rsidRPr="00A67DDB" w:rsidRDefault="006D24DD" w:rsidP="00A67DD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A67DDB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ЕЛАНСКИЙАГРАРНЫЙКОЛЛЕДЖ</w:t>
      </w:r>
    </w:p>
    <w:p w:rsidR="006D24DD" w:rsidRPr="00A67DDB" w:rsidRDefault="006D24DD" w:rsidP="00A67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433"/>
        <w:gridCol w:w="4452"/>
      </w:tblGrid>
      <w:tr w:rsidR="006D24DD" w:rsidRPr="008B49DD" w:rsidTr="00B2234A">
        <w:tc>
          <w:tcPr>
            <w:tcW w:w="4433" w:type="dxa"/>
            <w:hideMark/>
          </w:tcPr>
          <w:p w:rsidR="006D24DD" w:rsidRPr="008B49DD" w:rsidRDefault="006D24DD" w:rsidP="00A67D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8B49DD">
              <w:rPr>
                <w:rFonts w:ascii="Times New Roman" w:hAnsi="Times New Roman" w:cs="Times New Roman"/>
                <w:i/>
                <w:iCs/>
                <w:sz w:val="20"/>
                <w:szCs w:val="24"/>
                <w:lang w:eastAsia="ar-SA"/>
              </w:rPr>
              <w:t>ул. Вокзальная, д. 2, Волгоградская</w:t>
            </w:r>
            <w:r w:rsidR="00A67DDB" w:rsidRPr="008B49DD">
              <w:rPr>
                <w:rFonts w:ascii="Times New Roman" w:hAnsi="Times New Roman" w:cs="Times New Roman"/>
                <w:i/>
                <w:iCs/>
                <w:sz w:val="20"/>
                <w:szCs w:val="24"/>
                <w:lang w:eastAsia="ar-SA"/>
              </w:rPr>
              <w:t xml:space="preserve"> </w:t>
            </w:r>
            <w:r w:rsidRPr="008B49DD">
              <w:rPr>
                <w:rFonts w:ascii="Times New Roman" w:hAnsi="Times New Roman" w:cs="Times New Roman"/>
                <w:i/>
                <w:iCs/>
                <w:sz w:val="20"/>
                <w:szCs w:val="24"/>
                <w:lang w:eastAsia="ar-SA"/>
              </w:rPr>
              <w:t>обл., р.п. Елань, 403731</w:t>
            </w:r>
          </w:p>
          <w:p w:rsidR="006D24DD" w:rsidRPr="008B49DD" w:rsidRDefault="008B49DD" w:rsidP="00A67D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8B49DD">
              <w:rPr>
                <w:rFonts w:ascii="Times New Roman" w:hAnsi="Times New Roman" w:cs="Times New Roman"/>
                <w:i/>
                <w:iCs/>
                <w:sz w:val="20"/>
                <w:szCs w:val="24"/>
                <w:lang w:eastAsia="ar-SA"/>
              </w:rPr>
              <w:t>т</w:t>
            </w:r>
            <w:r w:rsidR="006D24DD" w:rsidRPr="008B49DD">
              <w:rPr>
                <w:rFonts w:ascii="Times New Roman" w:hAnsi="Times New Roman" w:cs="Times New Roman"/>
                <w:i/>
                <w:iCs/>
                <w:sz w:val="20"/>
                <w:szCs w:val="24"/>
                <w:lang w:eastAsia="ar-SA"/>
              </w:rPr>
              <w:t>елефон (факс)(84452) 5-71-01</w:t>
            </w:r>
          </w:p>
        </w:tc>
        <w:tc>
          <w:tcPr>
            <w:tcW w:w="4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D24DD" w:rsidRPr="008B49DD" w:rsidRDefault="006D24DD" w:rsidP="00A67D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8B49DD">
              <w:rPr>
                <w:rFonts w:ascii="Times New Roman" w:hAnsi="Times New Roman" w:cs="Times New Roman"/>
                <w:i/>
                <w:iCs/>
                <w:sz w:val="20"/>
                <w:szCs w:val="24"/>
                <w:lang w:eastAsia="ar-SA"/>
              </w:rPr>
              <w:t>ИНН</w:t>
            </w:r>
            <w:r w:rsidRPr="008B49DD">
              <w:rPr>
                <w:rFonts w:ascii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  <w:t xml:space="preserve"> 3406002170       </w:t>
            </w:r>
            <w:r w:rsidRPr="008B49DD">
              <w:rPr>
                <w:rFonts w:ascii="Times New Roman" w:hAnsi="Times New Roman" w:cs="Times New Roman"/>
                <w:i/>
                <w:iCs/>
                <w:sz w:val="20"/>
                <w:szCs w:val="24"/>
                <w:lang w:eastAsia="ar-SA"/>
              </w:rPr>
              <w:t>КПП</w:t>
            </w:r>
            <w:r w:rsidRPr="008B49DD">
              <w:rPr>
                <w:rFonts w:ascii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  <w:t xml:space="preserve">  340601001</w:t>
            </w:r>
          </w:p>
          <w:p w:rsidR="006D24DD" w:rsidRPr="008B49DD" w:rsidRDefault="006D24DD" w:rsidP="00A67D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8B49DD">
              <w:rPr>
                <w:rFonts w:ascii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  <w:t>e-mail: eak@volganet.ru</w:t>
            </w:r>
          </w:p>
        </w:tc>
      </w:tr>
    </w:tbl>
    <w:p w:rsidR="006D24DD" w:rsidRPr="00A67DDB" w:rsidRDefault="006D24DD" w:rsidP="00A67DD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27"/>
      </w:tblGrid>
      <w:tr w:rsidR="006D24DD" w:rsidRPr="008B49DD" w:rsidTr="00B2234A">
        <w:trPr>
          <w:trHeight w:val="259"/>
        </w:trPr>
        <w:tc>
          <w:tcPr>
            <w:tcW w:w="9027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6D24DD" w:rsidRPr="00A67DDB" w:rsidRDefault="006D24DD" w:rsidP="00A67D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8"/>
                <w:lang w:val="en-US" w:eastAsia="ar-SA"/>
              </w:rPr>
            </w:pPr>
          </w:p>
        </w:tc>
      </w:tr>
    </w:tbl>
    <w:p w:rsidR="006D24DD" w:rsidRPr="00FB211B" w:rsidRDefault="006D24DD" w:rsidP="006D24DD">
      <w:pPr>
        <w:spacing w:after="0" w:line="240" w:lineRule="auto"/>
        <w:jc w:val="center"/>
        <w:rPr>
          <w:rFonts w:ascii="Times New Roman" w:cs="Times New Roman"/>
          <w:color w:val="000000"/>
          <w:spacing w:val="-2"/>
          <w:szCs w:val="28"/>
          <w:lang w:val="en-US"/>
        </w:rPr>
      </w:pPr>
    </w:p>
    <w:p w:rsidR="006D24DD" w:rsidRPr="009B152C" w:rsidRDefault="006D24DD" w:rsidP="008B49D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B15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Приказ № </w:t>
      </w:r>
      <w:r w:rsidR="008B49DD">
        <w:rPr>
          <w:rFonts w:ascii="Times New Roman" w:hAnsi="Times New Roman" w:cs="Times New Roman"/>
          <w:color w:val="000000"/>
          <w:spacing w:val="-2"/>
          <w:sz w:val="28"/>
          <w:szCs w:val="28"/>
        </w:rPr>
        <w:t>118</w:t>
      </w:r>
    </w:p>
    <w:p w:rsidR="006D24DD" w:rsidRDefault="006D24DD" w:rsidP="008B4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52C">
        <w:rPr>
          <w:rFonts w:ascii="Times New Roman" w:hAnsi="Times New Roman" w:cs="Times New Roman"/>
          <w:sz w:val="28"/>
          <w:szCs w:val="28"/>
        </w:rPr>
        <w:t xml:space="preserve">от </w:t>
      </w:r>
      <w:r w:rsidR="00677AC9">
        <w:rPr>
          <w:rFonts w:ascii="Times New Roman" w:hAnsi="Times New Roman" w:cs="Times New Roman"/>
          <w:sz w:val="28"/>
          <w:szCs w:val="28"/>
        </w:rPr>
        <w:t>16</w:t>
      </w:r>
      <w:r w:rsidRPr="009B152C">
        <w:rPr>
          <w:rFonts w:ascii="Times New Roman" w:hAnsi="Times New Roman" w:cs="Times New Roman"/>
          <w:sz w:val="28"/>
          <w:szCs w:val="28"/>
        </w:rPr>
        <w:t>.1</w:t>
      </w:r>
      <w:r w:rsidR="00677AC9">
        <w:rPr>
          <w:rFonts w:ascii="Times New Roman" w:hAnsi="Times New Roman" w:cs="Times New Roman"/>
          <w:sz w:val="28"/>
          <w:szCs w:val="28"/>
        </w:rPr>
        <w:t>2</w:t>
      </w:r>
      <w:r w:rsidRPr="009B152C">
        <w:rPr>
          <w:rFonts w:ascii="Times New Roman" w:hAnsi="Times New Roman" w:cs="Times New Roman"/>
          <w:sz w:val="28"/>
          <w:szCs w:val="28"/>
        </w:rPr>
        <w:t>.2020</w:t>
      </w:r>
      <w:r w:rsidR="00677A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52C">
        <w:rPr>
          <w:rFonts w:ascii="Times New Roman" w:hAnsi="Times New Roman" w:cs="Times New Roman"/>
          <w:sz w:val="28"/>
          <w:szCs w:val="28"/>
        </w:rPr>
        <w:t>.</w:t>
      </w:r>
    </w:p>
    <w:p w:rsidR="008B49DD" w:rsidRPr="009B152C" w:rsidRDefault="008B49DD" w:rsidP="008B4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52C" w:rsidRPr="009B152C" w:rsidRDefault="009B152C" w:rsidP="009B1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52C" w:rsidRPr="009B152C" w:rsidRDefault="009B152C" w:rsidP="009B15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52C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bidi="en-US"/>
        </w:rPr>
        <w:t>«</w:t>
      </w:r>
      <w:r w:rsidRPr="009B152C">
        <w:rPr>
          <w:rFonts w:ascii="Times New Roman" w:hAnsi="Times New Roman" w:cs="Times New Roman"/>
          <w:sz w:val="28"/>
          <w:szCs w:val="28"/>
        </w:rPr>
        <w:t>О продлении временной реализации</w:t>
      </w:r>
    </w:p>
    <w:p w:rsidR="009B152C" w:rsidRPr="009B152C" w:rsidRDefault="009B152C" w:rsidP="009B15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52C">
        <w:rPr>
          <w:rFonts w:ascii="Times New Roman" w:hAnsi="Times New Roman" w:cs="Times New Roman"/>
          <w:sz w:val="28"/>
          <w:szCs w:val="28"/>
        </w:rPr>
        <w:t>образовательных программ СПО с</w:t>
      </w:r>
    </w:p>
    <w:p w:rsidR="009B152C" w:rsidRPr="009B152C" w:rsidRDefault="009B152C" w:rsidP="009B15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52C">
        <w:rPr>
          <w:rFonts w:ascii="Times New Roman" w:hAnsi="Times New Roman" w:cs="Times New Roman"/>
          <w:sz w:val="28"/>
          <w:szCs w:val="28"/>
        </w:rPr>
        <w:t>применением электронного обучения</w:t>
      </w:r>
    </w:p>
    <w:p w:rsidR="009B152C" w:rsidRPr="009B152C" w:rsidRDefault="009B152C" w:rsidP="009B15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52C">
        <w:rPr>
          <w:rFonts w:ascii="Times New Roman" w:hAnsi="Times New Roman" w:cs="Times New Roman"/>
          <w:sz w:val="28"/>
          <w:szCs w:val="28"/>
        </w:rPr>
        <w:t>и дистанционных образовательных</w:t>
      </w:r>
    </w:p>
    <w:p w:rsidR="009B152C" w:rsidRPr="009B152C" w:rsidRDefault="009B152C" w:rsidP="009B15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52C">
        <w:rPr>
          <w:rFonts w:ascii="Times New Roman" w:hAnsi="Times New Roman" w:cs="Times New Roman"/>
          <w:sz w:val="28"/>
          <w:szCs w:val="28"/>
        </w:rPr>
        <w:t>технологий»</w:t>
      </w:r>
    </w:p>
    <w:p w:rsidR="009B152C" w:rsidRPr="009B152C" w:rsidRDefault="009B152C" w:rsidP="009B152C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152C" w:rsidRPr="009B152C" w:rsidRDefault="009B152C" w:rsidP="009B15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bidi="en-US"/>
        </w:rPr>
      </w:pPr>
    </w:p>
    <w:p w:rsidR="009B152C" w:rsidRPr="009B152C" w:rsidRDefault="00677AC9" w:rsidP="00677AC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B152C" w:rsidRPr="009B152C">
        <w:rPr>
          <w:rFonts w:ascii="Times New Roman" w:hAnsi="Times New Roman" w:cs="Times New Roman"/>
          <w:sz w:val="28"/>
          <w:szCs w:val="28"/>
        </w:rPr>
        <w:t>а основании постановления Губернатора Волгоградской области от 30.09.2020 года № 609 «О внесении изменения в постановление Губернатора Волгоградской области от 15 марта 2020 года 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ситуаций»», а также на основании методических рекомендаций МР3.1/2.4.0206-20 «Рекомендации по профилактике новой коронавирусной инфекции (</w:t>
      </w:r>
      <w:r w:rsidR="009B152C" w:rsidRPr="009B152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B152C" w:rsidRPr="009B152C">
        <w:rPr>
          <w:rFonts w:ascii="Times New Roman" w:hAnsi="Times New Roman" w:cs="Times New Roman"/>
          <w:sz w:val="28"/>
          <w:szCs w:val="28"/>
        </w:rPr>
        <w:t>-19)  в профессиональных образовательных организациях» от 24.08.2020 года.</w:t>
      </w:r>
    </w:p>
    <w:p w:rsidR="009B152C" w:rsidRPr="009B152C" w:rsidRDefault="009B152C" w:rsidP="009B152C">
      <w:pPr>
        <w:jc w:val="both"/>
        <w:rPr>
          <w:rFonts w:ascii="Times New Roman" w:hAnsi="Times New Roman" w:cs="Times New Roman"/>
          <w:sz w:val="28"/>
          <w:szCs w:val="28"/>
        </w:rPr>
      </w:pPr>
      <w:r w:rsidRPr="009B152C">
        <w:rPr>
          <w:rFonts w:ascii="Times New Roman" w:hAnsi="Times New Roman" w:cs="Times New Roman"/>
          <w:sz w:val="28"/>
          <w:szCs w:val="28"/>
        </w:rPr>
        <w:t>Приказываю:</w:t>
      </w:r>
    </w:p>
    <w:p w:rsidR="009B152C" w:rsidRPr="009B152C" w:rsidRDefault="009B152C" w:rsidP="009B152C">
      <w:pPr>
        <w:pStyle w:val="a3"/>
        <w:numPr>
          <w:ilvl w:val="0"/>
          <w:numId w:val="4"/>
        </w:numPr>
        <w:ind w:left="0" w:firstLine="0"/>
        <w:jc w:val="both"/>
        <w:rPr>
          <w:rFonts w:cs="Times New Roman"/>
          <w:sz w:val="28"/>
          <w:szCs w:val="28"/>
        </w:rPr>
      </w:pPr>
      <w:r w:rsidRPr="009B152C">
        <w:rPr>
          <w:rFonts w:cs="Times New Roman"/>
          <w:sz w:val="28"/>
          <w:szCs w:val="28"/>
        </w:rPr>
        <w:t xml:space="preserve">Продлить до </w:t>
      </w:r>
      <w:r w:rsidR="00677AC9">
        <w:rPr>
          <w:rFonts w:cs="Times New Roman"/>
          <w:sz w:val="28"/>
          <w:szCs w:val="28"/>
        </w:rPr>
        <w:t>28</w:t>
      </w:r>
      <w:r w:rsidRPr="009B152C">
        <w:rPr>
          <w:rFonts w:cs="Times New Roman"/>
          <w:sz w:val="28"/>
          <w:szCs w:val="28"/>
        </w:rPr>
        <w:t>.12.2020 года включительно реализацию образовательных программ по специальностям и  профессиям с применением электронного обучения (далее - ЭО) и дистанционных образовательных технологий (далее - ДОТ)</w:t>
      </w:r>
      <w:r w:rsidR="00677AC9">
        <w:rPr>
          <w:rFonts w:cs="Times New Roman"/>
          <w:sz w:val="28"/>
          <w:szCs w:val="28"/>
        </w:rPr>
        <w:t xml:space="preserve"> для</w:t>
      </w:r>
      <w:r w:rsidRPr="009B152C">
        <w:rPr>
          <w:rFonts w:cs="Times New Roman"/>
          <w:sz w:val="28"/>
          <w:szCs w:val="28"/>
        </w:rPr>
        <w:t xml:space="preserve"> следующих групп:</w:t>
      </w:r>
    </w:p>
    <w:p w:rsidR="009B152C" w:rsidRPr="009B152C" w:rsidRDefault="009B152C" w:rsidP="009B152C">
      <w:pPr>
        <w:pStyle w:val="a3"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9B152C">
        <w:rPr>
          <w:rFonts w:cs="Times New Roman"/>
          <w:sz w:val="28"/>
          <w:szCs w:val="28"/>
        </w:rPr>
        <w:t>Группы  2-ТПС</w:t>
      </w:r>
      <w:r w:rsidR="00677AC9">
        <w:rPr>
          <w:rFonts w:cs="Times New Roman"/>
          <w:sz w:val="28"/>
          <w:szCs w:val="28"/>
        </w:rPr>
        <w:t xml:space="preserve"> </w:t>
      </w:r>
      <w:r w:rsidRPr="009B152C">
        <w:rPr>
          <w:rFonts w:cs="Times New Roman"/>
          <w:sz w:val="28"/>
          <w:szCs w:val="28"/>
        </w:rPr>
        <w:t xml:space="preserve"> специальности «Технология производства и переработки сельскохозяйственного производства»;</w:t>
      </w:r>
    </w:p>
    <w:p w:rsidR="009B152C" w:rsidRPr="009B152C" w:rsidRDefault="009B152C" w:rsidP="009B152C">
      <w:pPr>
        <w:pStyle w:val="a3"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9B152C">
        <w:rPr>
          <w:rFonts w:cs="Times New Roman"/>
          <w:sz w:val="28"/>
          <w:szCs w:val="28"/>
        </w:rPr>
        <w:t>Группы  7-ТО</w:t>
      </w:r>
      <w:r w:rsidR="00677AC9">
        <w:rPr>
          <w:rFonts w:cs="Times New Roman"/>
          <w:sz w:val="28"/>
          <w:szCs w:val="28"/>
        </w:rPr>
        <w:t xml:space="preserve"> </w:t>
      </w:r>
      <w:r w:rsidRPr="009B152C">
        <w:rPr>
          <w:rFonts w:cs="Times New Roman"/>
          <w:sz w:val="28"/>
          <w:szCs w:val="28"/>
        </w:rPr>
        <w:t xml:space="preserve"> специальности «Техническое обслуживание и ремонт автомобильного транспорта»;</w:t>
      </w:r>
    </w:p>
    <w:p w:rsidR="009B152C" w:rsidRPr="009B152C" w:rsidRDefault="009B152C" w:rsidP="009B152C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sz w:val="28"/>
          <w:szCs w:val="28"/>
        </w:rPr>
      </w:pPr>
      <w:r w:rsidRPr="009B152C">
        <w:rPr>
          <w:rFonts w:cs="Times New Roman"/>
          <w:sz w:val="28"/>
          <w:szCs w:val="28"/>
        </w:rPr>
        <w:t>Группа 3-Т</w:t>
      </w:r>
      <w:r w:rsidR="00A67DDB">
        <w:rPr>
          <w:rFonts w:cs="Times New Roman"/>
          <w:sz w:val="28"/>
          <w:szCs w:val="28"/>
        </w:rPr>
        <w:t xml:space="preserve"> </w:t>
      </w:r>
      <w:r w:rsidRPr="009B152C">
        <w:rPr>
          <w:rFonts w:cs="Times New Roman"/>
          <w:sz w:val="28"/>
          <w:szCs w:val="28"/>
        </w:rPr>
        <w:t>специальности «Технология молока и молочных продуктов»;</w:t>
      </w:r>
    </w:p>
    <w:p w:rsidR="009B152C" w:rsidRPr="009B152C" w:rsidRDefault="009B152C" w:rsidP="009B152C">
      <w:pPr>
        <w:pStyle w:val="a3"/>
        <w:numPr>
          <w:ilvl w:val="0"/>
          <w:numId w:val="4"/>
        </w:numPr>
        <w:ind w:left="0" w:firstLine="0"/>
        <w:jc w:val="both"/>
        <w:rPr>
          <w:rFonts w:cs="Times New Roman"/>
          <w:sz w:val="28"/>
          <w:szCs w:val="28"/>
        </w:rPr>
      </w:pPr>
      <w:r w:rsidRPr="009B152C">
        <w:rPr>
          <w:rFonts w:cs="Times New Roman"/>
          <w:sz w:val="28"/>
          <w:szCs w:val="28"/>
        </w:rPr>
        <w:lastRenderedPageBreak/>
        <w:t>Педагогическим работникам обеспечить реализацию образовательных программ с применением электронного обучения и дистанционных образовательных технологий для данных студентов;</w:t>
      </w:r>
    </w:p>
    <w:p w:rsidR="009B152C" w:rsidRPr="009B152C" w:rsidRDefault="009B152C" w:rsidP="009B152C">
      <w:pPr>
        <w:pStyle w:val="a3"/>
        <w:numPr>
          <w:ilvl w:val="0"/>
          <w:numId w:val="4"/>
        </w:numPr>
        <w:ind w:left="0" w:firstLine="0"/>
        <w:jc w:val="both"/>
        <w:rPr>
          <w:rFonts w:cs="Times New Roman"/>
          <w:sz w:val="28"/>
          <w:szCs w:val="28"/>
        </w:rPr>
      </w:pPr>
      <w:r w:rsidRPr="009B152C">
        <w:rPr>
          <w:rFonts w:cs="Times New Roman"/>
          <w:sz w:val="28"/>
          <w:szCs w:val="28"/>
        </w:rPr>
        <w:t>Ответственным за консультирование педагогических работников по использованию электронного обучения и дистанционных образовательных технологий назначить методиста Гулиеву Е.В.</w:t>
      </w:r>
    </w:p>
    <w:p w:rsidR="009B152C" w:rsidRDefault="009B152C" w:rsidP="009B152C">
      <w:pPr>
        <w:pStyle w:val="a3"/>
        <w:numPr>
          <w:ilvl w:val="0"/>
          <w:numId w:val="4"/>
        </w:numPr>
        <w:ind w:left="0" w:firstLine="0"/>
        <w:jc w:val="both"/>
        <w:rPr>
          <w:rFonts w:cs="Times New Roman"/>
          <w:sz w:val="28"/>
          <w:szCs w:val="28"/>
        </w:rPr>
      </w:pPr>
      <w:r w:rsidRPr="009B152C">
        <w:rPr>
          <w:rFonts w:cs="Times New Roman"/>
          <w:sz w:val="28"/>
          <w:szCs w:val="28"/>
        </w:rPr>
        <w:t>Ответственными за консультирование обучающихся по использованию электронного обучения и дистанционных образовательных технологий назначить классных руководителей данных групп;</w:t>
      </w:r>
    </w:p>
    <w:p w:rsidR="00677AC9" w:rsidRPr="009B152C" w:rsidRDefault="00D44245" w:rsidP="009B152C">
      <w:pPr>
        <w:pStyle w:val="a3"/>
        <w:numPr>
          <w:ilvl w:val="0"/>
          <w:numId w:val="4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Назначить для данных групп 22.12.2020 года день для консультирования и выдачи тем по дипломному проектированию;</w:t>
      </w:r>
    </w:p>
    <w:p w:rsidR="009B152C" w:rsidRPr="009B152C" w:rsidRDefault="009B152C" w:rsidP="009B152C">
      <w:pPr>
        <w:pStyle w:val="a3"/>
        <w:numPr>
          <w:ilvl w:val="0"/>
          <w:numId w:val="4"/>
        </w:numPr>
        <w:ind w:left="0" w:firstLine="0"/>
        <w:jc w:val="both"/>
        <w:rPr>
          <w:rFonts w:cs="Times New Roman"/>
          <w:sz w:val="28"/>
          <w:szCs w:val="28"/>
        </w:rPr>
      </w:pPr>
      <w:r w:rsidRPr="009B152C">
        <w:rPr>
          <w:rFonts w:cs="Times New Roman"/>
          <w:sz w:val="28"/>
          <w:szCs w:val="28"/>
        </w:rPr>
        <w:t>Диспетчеру по расписанию при необходимости проводить корректировку расписаний занятий с учетом ресурсов, необходимых для реализации программ с применением ЭО и ДОТ.</w:t>
      </w:r>
    </w:p>
    <w:p w:rsidR="009B152C" w:rsidRPr="009B152C" w:rsidRDefault="009B152C" w:rsidP="009B152C">
      <w:pPr>
        <w:pStyle w:val="a3"/>
        <w:numPr>
          <w:ilvl w:val="0"/>
          <w:numId w:val="4"/>
        </w:numPr>
        <w:ind w:left="0" w:firstLine="0"/>
        <w:jc w:val="both"/>
        <w:rPr>
          <w:rFonts w:cs="Times New Roman"/>
          <w:sz w:val="28"/>
          <w:szCs w:val="28"/>
        </w:rPr>
      </w:pPr>
      <w:r w:rsidRPr="009B152C">
        <w:rPr>
          <w:rFonts w:cs="Times New Roman"/>
          <w:sz w:val="28"/>
          <w:szCs w:val="28"/>
        </w:rPr>
        <w:t>Ответственность за исполнение приказа возложить на зам.</w:t>
      </w:r>
      <w:r w:rsidR="00D44245">
        <w:rPr>
          <w:rFonts w:cs="Times New Roman"/>
          <w:sz w:val="28"/>
          <w:szCs w:val="28"/>
        </w:rPr>
        <w:t xml:space="preserve"> </w:t>
      </w:r>
      <w:proofErr w:type="spellStart"/>
      <w:r w:rsidRPr="009B152C">
        <w:rPr>
          <w:rFonts w:cs="Times New Roman"/>
          <w:sz w:val="28"/>
          <w:szCs w:val="28"/>
        </w:rPr>
        <w:t>дир</w:t>
      </w:r>
      <w:proofErr w:type="spellEnd"/>
      <w:r w:rsidRPr="009B152C">
        <w:rPr>
          <w:rFonts w:cs="Times New Roman"/>
          <w:sz w:val="28"/>
          <w:szCs w:val="28"/>
        </w:rPr>
        <w:t>. по УПР П.Н.</w:t>
      </w:r>
      <w:r w:rsidR="00D44245">
        <w:rPr>
          <w:rFonts w:cs="Times New Roman"/>
          <w:sz w:val="28"/>
          <w:szCs w:val="28"/>
        </w:rPr>
        <w:t xml:space="preserve"> </w:t>
      </w:r>
      <w:proofErr w:type="spellStart"/>
      <w:r w:rsidRPr="009B152C">
        <w:rPr>
          <w:rFonts w:cs="Times New Roman"/>
          <w:sz w:val="28"/>
          <w:szCs w:val="28"/>
        </w:rPr>
        <w:t>Панечкина</w:t>
      </w:r>
      <w:proofErr w:type="spellEnd"/>
      <w:r w:rsidRPr="009B152C">
        <w:rPr>
          <w:rFonts w:cs="Times New Roman"/>
          <w:sz w:val="28"/>
          <w:szCs w:val="28"/>
        </w:rPr>
        <w:t>.</w:t>
      </w:r>
    </w:p>
    <w:p w:rsidR="009B152C" w:rsidRPr="009B152C" w:rsidRDefault="009B152C" w:rsidP="009B152C">
      <w:pPr>
        <w:pStyle w:val="a3"/>
        <w:ind w:firstLine="709"/>
        <w:jc w:val="both"/>
        <w:rPr>
          <w:rFonts w:cs="Times New Roman"/>
          <w:sz w:val="28"/>
          <w:szCs w:val="28"/>
        </w:rPr>
      </w:pPr>
    </w:p>
    <w:p w:rsidR="006D24DD" w:rsidRPr="009B152C" w:rsidRDefault="008B49DD" w:rsidP="006D24DD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6D24DD" w:rsidRPr="009B152C">
        <w:rPr>
          <w:rFonts w:cs="Times New Roman"/>
          <w:sz w:val="28"/>
          <w:szCs w:val="28"/>
        </w:rPr>
        <w:t>Директор</w:t>
      </w:r>
      <w:r>
        <w:rPr>
          <w:rFonts w:cs="Times New Roman"/>
          <w:sz w:val="28"/>
          <w:szCs w:val="28"/>
        </w:rPr>
        <w:t xml:space="preserve"> ГАПОУ «Еланский аграрный колледж»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Голев</w:t>
      </w:r>
      <w:proofErr w:type="spellEnd"/>
      <w:r>
        <w:rPr>
          <w:rFonts w:cs="Times New Roman"/>
          <w:sz w:val="28"/>
          <w:szCs w:val="28"/>
        </w:rPr>
        <w:t xml:space="preserve"> В.А.</w:t>
      </w:r>
    </w:p>
    <w:p w:rsidR="001F621B" w:rsidRPr="009B152C" w:rsidRDefault="001F621B" w:rsidP="006D2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1B" w:rsidRPr="009B152C" w:rsidRDefault="001F621B" w:rsidP="006D2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1B" w:rsidRPr="009B152C" w:rsidRDefault="001F621B" w:rsidP="006D2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1B" w:rsidRPr="009B152C" w:rsidRDefault="001F621B" w:rsidP="006D2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1B" w:rsidRPr="009B152C" w:rsidRDefault="001F621B" w:rsidP="006D2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1B" w:rsidRPr="009B152C" w:rsidRDefault="001F621B" w:rsidP="006D2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1B" w:rsidRPr="009B152C" w:rsidRDefault="001F621B" w:rsidP="006D2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1B" w:rsidRDefault="001F621B" w:rsidP="006D24DD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</w:rPr>
      </w:pPr>
    </w:p>
    <w:p w:rsidR="001F621B" w:rsidRDefault="001F621B" w:rsidP="006D24DD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</w:rPr>
      </w:pPr>
    </w:p>
    <w:p w:rsidR="001F621B" w:rsidRDefault="001F621B" w:rsidP="006D24DD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</w:rPr>
      </w:pPr>
    </w:p>
    <w:p w:rsidR="001F621B" w:rsidRDefault="001F621B" w:rsidP="006D24DD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</w:rPr>
      </w:pPr>
    </w:p>
    <w:p w:rsidR="001F621B" w:rsidRDefault="001F621B" w:rsidP="006D24DD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</w:rPr>
      </w:pPr>
    </w:p>
    <w:p w:rsidR="001F621B" w:rsidRDefault="001F621B" w:rsidP="006D24DD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</w:rPr>
      </w:pPr>
    </w:p>
    <w:p w:rsidR="001F621B" w:rsidRDefault="001F621B" w:rsidP="006D24DD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</w:rPr>
      </w:pPr>
    </w:p>
    <w:p w:rsidR="001F621B" w:rsidRDefault="001F621B" w:rsidP="006D24DD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</w:rPr>
      </w:pPr>
    </w:p>
    <w:p w:rsidR="001F621B" w:rsidRDefault="001F621B" w:rsidP="006D24DD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</w:rPr>
      </w:pPr>
    </w:p>
    <w:p w:rsidR="001F621B" w:rsidRDefault="001F621B" w:rsidP="006D24DD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</w:rPr>
      </w:pPr>
    </w:p>
    <w:p w:rsidR="001F621B" w:rsidRDefault="001F621B" w:rsidP="006D24DD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</w:rPr>
      </w:pPr>
    </w:p>
    <w:p w:rsidR="001F621B" w:rsidRDefault="001F621B" w:rsidP="006D24DD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</w:rPr>
      </w:pPr>
    </w:p>
    <w:p w:rsidR="001F621B" w:rsidRDefault="001F621B" w:rsidP="006D24DD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</w:rPr>
      </w:pPr>
    </w:p>
    <w:p w:rsidR="001F621B" w:rsidRDefault="001F621B" w:rsidP="006D24DD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</w:rPr>
      </w:pPr>
    </w:p>
    <w:p w:rsidR="001F621B" w:rsidRDefault="001F621B" w:rsidP="00D44245">
      <w:pPr>
        <w:spacing w:after="0" w:line="240" w:lineRule="auto"/>
        <w:rPr>
          <w:rFonts w:ascii="Times New Roman" w:cs="Times New Roman"/>
          <w:b/>
          <w:sz w:val="24"/>
          <w:szCs w:val="24"/>
        </w:rPr>
      </w:pPr>
    </w:p>
    <w:sectPr w:rsidR="001F621B" w:rsidSect="008B49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1E232E"/>
    <w:multiLevelType w:val="hybridMultilevel"/>
    <w:tmpl w:val="E25EAC7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70362"/>
    <w:multiLevelType w:val="hybridMultilevel"/>
    <w:tmpl w:val="E000ED4A"/>
    <w:lvl w:ilvl="0" w:tplc="359AD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7051E"/>
    <w:multiLevelType w:val="hybridMultilevel"/>
    <w:tmpl w:val="D98ED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5D18AC"/>
    <w:multiLevelType w:val="hybridMultilevel"/>
    <w:tmpl w:val="4D8AFB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576FB"/>
    <w:multiLevelType w:val="hybridMultilevel"/>
    <w:tmpl w:val="C692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066A2"/>
    <w:multiLevelType w:val="hybridMultilevel"/>
    <w:tmpl w:val="E000ED4A"/>
    <w:lvl w:ilvl="0" w:tplc="359AD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90FA1"/>
    <w:multiLevelType w:val="hybridMultilevel"/>
    <w:tmpl w:val="E000ED4A"/>
    <w:lvl w:ilvl="0" w:tplc="359AD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A26BF"/>
    <w:multiLevelType w:val="hybridMultilevel"/>
    <w:tmpl w:val="4D8AFB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7A4"/>
    <w:rsid w:val="001E47EA"/>
    <w:rsid w:val="001F621B"/>
    <w:rsid w:val="00251D49"/>
    <w:rsid w:val="003E1E10"/>
    <w:rsid w:val="005271B1"/>
    <w:rsid w:val="00652CAA"/>
    <w:rsid w:val="00677AC9"/>
    <w:rsid w:val="006D24DD"/>
    <w:rsid w:val="0081275E"/>
    <w:rsid w:val="0085229B"/>
    <w:rsid w:val="008647A4"/>
    <w:rsid w:val="008B49DD"/>
    <w:rsid w:val="009B152C"/>
    <w:rsid w:val="00A67DDB"/>
    <w:rsid w:val="00AE392F"/>
    <w:rsid w:val="00D44245"/>
    <w:rsid w:val="00E5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DD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4D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B15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B1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DD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4D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B15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B1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Ивановна</dc:creator>
  <cp:lastModifiedBy>леночка</cp:lastModifiedBy>
  <cp:revision>5</cp:revision>
  <cp:lastPrinted>2020-12-16T07:32:00Z</cp:lastPrinted>
  <dcterms:created xsi:type="dcterms:W3CDTF">2020-12-16T07:47:00Z</dcterms:created>
  <dcterms:modified xsi:type="dcterms:W3CDTF">2020-12-16T07:52:00Z</dcterms:modified>
</cp:coreProperties>
</file>