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1A" w:rsidRDefault="00A6745A" w:rsidP="00A6745A">
      <w:pPr>
        <w:pStyle w:val="a3"/>
        <w:jc w:val="right"/>
      </w:pPr>
      <w:r>
        <w:t>Утверждаю</w:t>
      </w:r>
    </w:p>
    <w:p w:rsidR="00A6745A" w:rsidRDefault="00A6745A" w:rsidP="00A6745A">
      <w:pPr>
        <w:pStyle w:val="a3"/>
        <w:jc w:val="right"/>
      </w:pPr>
      <w:r>
        <w:t xml:space="preserve">Директор ГАПОУ «Еланский </w:t>
      </w:r>
    </w:p>
    <w:p w:rsidR="00A6745A" w:rsidRDefault="00A6745A" w:rsidP="00A6745A">
      <w:pPr>
        <w:pStyle w:val="a3"/>
        <w:jc w:val="right"/>
      </w:pPr>
      <w:r>
        <w:t>аграрный колледж»</w:t>
      </w:r>
    </w:p>
    <w:p w:rsidR="00A6745A" w:rsidRDefault="00A6745A" w:rsidP="00A6745A">
      <w:pPr>
        <w:pStyle w:val="a3"/>
        <w:jc w:val="right"/>
      </w:pPr>
      <w:r>
        <w:t xml:space="preserve">________________ В.А. </w:t>
      </w:r>
      <w:proofErr w:type="spellStart"/>
      <w:r>
        <w:t>Голев</w:t>
      </w:r>
      <w:proofErr w:type="spellEnd"/>
    </w:p>
    <w:p w:rsidR="00A6745A" w:rsidRPr="005860EC" w:rsidRDefault="00A6745A" w:rsidP="005860EC">
      <w:pPr>
        <w:pStyle w:val="a3"/>
        <w:jc w:val="right"/>
      </w:pPr>
      <w:r>
        <w:t xml:space="preserve">«01» сентября 2017 года </w:t>
      </w:r>
    </w:p>
    <w:p w:rsidR="00A6745A" w:rsidRDefault="00A6745A" w:rsidP="00A6745A">
      <w:pPr>
        <w:tabs>
          <w:tab w:val="left" w:pos="3858"/>
        </w:tabs>
        <w:jc w:val="center"/>
        <w:rPr>
          <w:b/>
          <w:sz w:val="28"/>
          <w:szCs w:val="28"/>
        </w:rPr>
      </w:pPr>
      <w:r w:rsidRPr="00A6745A">
        <w:rPr>
          <w:b/>
          <w:sz w:val="28"/>
          <w:szCs w:val="28"/>
        </w:rPr>
        <w:t>Режим занятий обучающихся</w:t>
      </w:r>
      <w:r>
        <w:rPr>
          <w:b/>
          <w:sz w:val="28"/>
          <w:szCs w:val="28"/>
        </w:rPr>
        <w:t xml:space="preserve">  </w:t>
      </w:r>
    </w:p>
    <w:p w:rsidR="00A6745A" w:rsidRPr="00A6745A" w:rsidRDefault="00A6745A" w:rsidP="00A6745A">
      <w:pPr>
        <w:tabs>
          <w:tab w:val="left" w:pos="38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«Еланский аграрный колледж» на 2017-2018 учебный год</w:t>
      </w:r>
    </w:p>
    <w:p w:rsidR="00A6745A" w:rsidRPr="00A6745A" w:rsidRDefault="00A6745A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 w:rsidRPr="00A6745A">
        <w:rPr>
          <w:sz w:val="28"/>
          <w:szCs w:val="28"/>
          <w:u w:val="single"/>
        </w:rPr>
        <w:t>Понедельник</w:t>
      </w:r>
    </w:p>
    <w:p w:rsidR="00A6745A" w:rsidRPr="00A6745A" w:rsidRDefault="00A6745A" w:rsidP="00A6745A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10</w:t>
      </w:r>
      <w:r w:rsidRPr="00A6745A">
        <w:rPr>
          <w:sz w:val="28"/>
          <w:szCs w:val="28"/>
        </w:rPr>
        <w:t>- 8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</w:t>
      </w:r>
      <w:proofErr w:type="spellStart"/>
      <w:r w:rsidRPr="00A6745A">
        <w:rPr>
          <w:sz w:val="28"/>
          <w:szCs w:val="28"/>
        </w:rPr>
        <w:t>общеколледжная</w:t>
      </w:r>
      <w:proofErr w:type="spellEnd"/>
      <w:r w:rsidRPr="00A6745A">
        <w:rPr>
          <w:sz w:val="28"/>
          <w:szCs w:val="28"/>
        </w:rPr>
        <w:t xml:space="preserve"> линейка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10 мин.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 xml:space="preserve">20 </w:t>
      </w:r>
      <w:r>
        <w:rPr>
          <w:sz w:val="28"/>
          <w:szCs w:val="28"/>
        </w:rPr>
        <w:t>– 2 пара     перемена 20 мин.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– 3 пара     перемена 10 мин.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4 пара     перемена 5 мин.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5 пара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согласно графиков консультаций;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- проведение занятий в кружках и спортивных секциях</w:t>
      </w:r>
      <w:r w:rsidR="005860EC">
        <w:rPr>
          <w:sz w:val="28"/>
          <w:szCs w:val="28"/>
        </w:rPr>
        <w:t>;</w:t>
      </w:r>
    </w:p>
    <w:p w:rsidR="005860EC" w:rsidRDefault="005860EC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p w:rsidR="005860EC" w:rsidRPr="005860EC" w:rsidRDefault="005860EC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 w:rsidRPr="005860EC">
        <w:rPr>
          <w:sz w:val="28"/>
          <w:szCs w:val="28"/>
          <w:u w:val="single"/>
        </w:rPr>
        <w:t>Вторник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10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 xml:space="preserve">20 </w:t>
      </w:r>
      <w:r>
        <w:rPr>
          <w:sz w:val="28"/>
          <w:szCs w:val="28"/>
        </w:rPr>
        <w:t>– 2 пара     перемена 20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– 3 пара     перемена 10 мин.</w:t>
      </w:r>
    </w:p>
    <w:p w:rsidR="00A6745A" w:rsidRDefault="005860EC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– проведение классных часов   перемена 10 мин.</w:t>
      </w:r>
    </w:p>
    <w:p w:rsidR="005860EC" w:rsidRDefault="005860EC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– 4 пара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согласно графиков консультаций;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- проведение занятий в кружках и спортивных секциях;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p w:rsidR="005860EC" w:rsidRDefault="005860EC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 w:rsidRPr="005860EC">
        <w:rPr>
          <w:sz w:val="28"/>
          <w:szCs w:val="28"/>
          <w:u w:val="single"/>
        </w:rPr>
        <w:t>Среда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10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 xml:space="preserve">20 </w:t>
      </w:r>
      <w:r>
        <w:rPr>
          <w:sz w:val="28"/>
          <w:szCs w:val="28"/>
        </w:rPr>
        <w:t>– 2 пара     перемена 20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– 3 пара     перемена 10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4 пара     перемена 5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5 пара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согласно графиков консультаций;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- проведение занятий в кружках и спортивных секциях;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p w:rsidR="005860EC" w:rsidRDefault="005860EC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Четверг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10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 xml:space="preserve">20 </w:t>
      </w:r>
      <w:r>
        <w:rPr>
          <w:sz w:val="28"/>
          <w:szCs w:val="28"/>
        </w:rPr>
        <w:t>– 2 пара     перемена 20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– 3 пара     перемена 10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4 пара     перемена 5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5 пара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согласно графиков консультаций;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- проведение занятий в кружках и спортивных секциях;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p w:rsidR="005860EC" w:rsidRDefault="005860EC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10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 xml:space="preserve">20 </w:t>
      </w:r>
      <w:r>
        <w:rPr>
          <w:sz w:val="28"/>
          <w:szCs w:val="28"/>
        </w:rPr>
        <w:t>– 2 пара     перемена 20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– 3 пара     перемена 10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4 пара     перемена 5 мин.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5 пара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согласно графиков консультаций;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sectPr w:rsidR="005860EC" w:rsidSect="005860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45A"/>
    <w:rsid w:val="005860EC"/>
    <w:rsid w:val="006D05D8"/>
    <w:rsid w:val="007F3E1A"/>
    <w:rsid w:val="00A6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1</cp:revision>
  <dcterms:created xsi:type="dcterms:W3CDTF">2018-07-09T08:53:00Z</dcterms:created>
  <dcterms:modified xsi:type="dcterms:W3CDTF">2018-07-09T09:12:00Z</dcterms:modified>
</cp:coreProperties>
</file>