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36"/>
        <w:tblW w:w="10031" w:type="dxa"/>
        <w:tblLayout w:type="fixed"/>
        <w:tblLook w:val="0000"/>
      </w:tblPr>
      <w:tblGrid>
        <w:gridCol w:w="5495"/>
        <w:gridCol w:w="4536"/>
      </w:tblGrid>
      <w:tr w:rsidR="002A0188" w:rsidRPr="002A0188" w:rsidTr="00720B7A">
        <w:trPr>
          <w:trHeight w:val="1531"/>
        </w:trPr>
        <w:tc>
          <w:tcPr>
            <w:tcW w:w="5495" w:type="dxa"/>
          </w:tcPr>
          <w:p w:rsidR="002A0188" w:rsidRPr="002A0188" w:rsidRDefault="002A0188" w:rsidP="002A01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18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A0188" w:rsidRPr="002A0188" w:rsidRDefault="002A0188" w:rsidP="002A018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директоров </w:t>
            </w:r>
          </w:p>
          <w:p w:rsidR="002A0188" w:rsidRPr="002A0188" w:rsidRDefault="002A0188" w:rsidP="002A018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ПОО Волгоградской области  </w:t>
            </w:r>
          </w:p>
          <w:p w:rsidR="002A0188" w:rsidRPr="002A0188" w:rsidRDefault="002A0188" w:rsidP="002A018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18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r w:rsidRPr="002A0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С.П. </w:t>
            </w:r>
            <w:proofErr w:type="spellStart"/>
            <w:r w:rsidRPr="002A0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Саяпин</w:t>
            </w:r>
            <w:proofErr w:type="spellEnd"/>
          </w:p>
          <w:p w:rsidR="002A0188" w:rsidRPr="002A0188" w:rsidRDefault="002A0188" w:rsidP="002A018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«___»___________2020 г.</w:t>
            </w:r>
          </w:p>
          <w:p w:rsidR="002A0188" w:rsidRPr="002A0188" w:rsidRDefault="002A0188" w:rsidP="002A01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2A0188" w:rsidRPr="002A0188" w:rsidRDefault="002A0188" w:rsidP="002A01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18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A0188" w:rsidRPr="002A0188" w:rsidRDefault="002A0188" w:rsidP="002A01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188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0188">
              <w:rPr>
                <w:rFonts w:ascii="Times New Roman" w:hAnsi="Times New Roman" w:cs="Times New Roman"/>
                <w:sz w:val="28"/>
                <w:szCs w:val="28"/>
              </w:rPr>
              <w:t>ПОУ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Еланский аграрный колледж</w:t>
            </w:r>
            <w:r w:rsidRPr="002A01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188" w:rsidRPr="002A0188" w:rsidRDefault="002A0188" w:rsidP="002A01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18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</w:t>
            </w:r>
            <w:proofErr w:type="spellEnd"/>
          </w:p>
          <w:p w:rsidR="002A0188" w:rsidRPr="002A0188" w:rsidRDefault="002A0188" w:rsidP="002A01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1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A01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Pr="002A018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</w:tbl>
    <w:p w:rsidR="002A0188" w:rsidRPr="002A4B29" w:rsidRDefault="002A0188" w:rsidP="002A0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B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0188" w:rsidRPr="002A4B29" w:rsidRDefault="002A0188" w:rsidP="002A0188">
      <w:pPr>
        <w:jc w:val="center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2A4B29">
        <w:rPr>
          <w:rFonts w:ascii="Times New Roman" w:hAnsi="Times New Roman" w:cs="Times New Roman"/>
          <w:b/>
          <w:sz w:val="28"/>
          <w:szCs w:val="28"/>
        </w:rPr>
        <w:t>о р</w:t>
      </w:r>
      <w:r w:rsidRPr="002A4B29">
        <w:rPr>
          <w:rStyle w:val="a9"/>
          <w:rFonts w:ascii="Times New Roman" w:hAnsi="Times New Roman" w:cs="Times New Roman"/>
          <w:b/>
          <w:sz w:val="28"/>
          <w:szCs w:val="28"/>
        </w:rPr>
        <w:t xml:space="preserve">егиональной </w:t>
      </w:r>
      <w:proofErr w:type="spellStart"/>
      <w:r w:rsidRPr="002A4B29">
        <w:rPr>
          <w:rStyle w:val="a9"/>
          <w:rFonts w:ascii="Times New Roman" w:hAnsi="Times New Roman" w:cs="Times New Roman"/>
          <w:b/>
          <w:sz w:val="28"/>
          <w:szCs w:val="28"/>
        </w:rPr>
        <w:t>очно-заочной</w:t>
      </w:r>
      <w:proofErr w:type="spellEnd"/>
      <w:r w:rsidRPr="002A4B29">
        <w:rPr>
          <w:rStyle w:val="a9"/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 </w:t>
      </w:r>
    </w:p>
    <w:p w:rsidR="002A0188" w:rsidRPr="004E6024" w:rsidRDefault="002A0188" w:rsidP="002A0188">
      <w:pPr>
        <w:jc w:val="center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4E6024">
        <w:rPr>
          <w:rStyle w:val="a9"/>
          <w:rFonts w:ascii="Times New Roman" w:hAnsi="Times New Roman" w:cs="Times New Roman"/>
          <w:b/>
          <w:sz w:val="28"/>
          <w:szCs w:val="28"/>
        </w:rPr>
        <w:t>«</w:t>
      </w:r>
      <w:r w:rsidRPr="004E6024">
        <w:rPr>
          <w:rFonts w:ascii="Times New Roman" w:eastAsia="Times New Roman" w:hAnsi="Times New Roman" w:cs="Times New Roman"/>
          <w:b/>
          <w:sz w:val="28"/>
          <w:szCs w:val="28"/>
        </w:rPr>
        <w:t>Управление в профессиональной деятельности</w:t>
      </w:r>
      <w:r w:rsidRPr="004E6024">
        <w:rPr>
          <w:rStyle w:val="a9"/>
          <w:rFonts w:ascii="Times New Roman" w:hAnsi="Times New Roman" w:cs="Times New Roman"/>
          <w:b/>
          <w:sz w:val="28"/>
          <w:szCs w:val="28"/>
        </w:rPr>
        <w:t>»</w:t>
      </w:r>
    </w:p>
    <w:p w:rsidR="002A0188" w:rsidRPr="00CD68EA" w:rsidRDefault="002A0188" w:rsidP="00CD68EA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E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A0188" w:rsidRPr="00CD68EA" w:rsidRDefault="002A0188" w:rsidP="00CD68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EA">
        <w:rPr>
          <w:rStyle w:val="a9"/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и задачи </w:t>
      </w:r>
      <w:proofErr w:type="spellStart"/>
      <w:r w:rsidRPr="00CD68EA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CD68EA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"Управление в профессиональной деятельности" </w:t>
      </w:r>
    </w:p>
    <w:p w:rsidR="00CD68EA" w:rsidRPr="00CD68EA" w:rsidRDefault="002A0188" w:rsidP="00CD68EA">
      <w:pPr>
        <w:pStyle w:val="a3"/>
        <w:spacing w:line="276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CD68EA">
        <w:rPr>
          <w:rStyle w:val="a9"/>
          <w:rFonts w:ascii="Times New Roman" w:hAnsi="Times New Roman" w:cs="Times New Roman"/>
          <w:sz w:val="28"/>
          <w:szCs w:val="28"/>
        </w:rPr>
        <w:t xml:space="preserve"> (далее – Конференция), порядок и регламент её  проведения.</w:t>
      </w:r>
    </w:p>
    <w:p w:rsidR="00CD68EA" w:rsidRPr="00CD68EA" w:rsidRDefault="00CD68EA" w:rsidP="00CD68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EA">
        <w:rPr>
          <w:rStyle w:val="a9"/>
          <w:rFonts w:ascii="Times New Roman" w:hAnsi="Times New Roman" w:cs="Times New Roman"/>
          <w:sz w:val="28"/>
          <w:szCs w:val="28"/>
        </w:rPr>
        <w:t xml:space="preserve">1.2. </w:t>
      </w:r>
      <w:r w:rsidRPr="00CD68EA">
        <w:rPr>
          <w:rFonts w:ascii="Times New Roman" w:hAnsi="Times New Roman" w:cs="Times New Roman"/>
          <w:sz w:val="28"/>
          <w:szCs w:val="28"/>
        </w:rPr>
        <w:t xml:space="preserve">Учредителем Конференции является </w:t>
      </w:r>
      <w:r w:rsidRPr="00CD68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Совет директоров </w:t>
      </w:r>
      <w:r w:rsidRPr="00CD68EA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 образовательных организаций</w:t>
      </w:r>
      <w:r w:rsidRPr="00CD68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Волгоградской области.</w:t>
      </w:r>
    </w:p>
    <w:p w:rsidR="00CD68EA" w:rsidRPr="00CD68EA" w:rsidRDefault="00CD68EA" w:rsidP="00CD68EA">
      <w:pPr>
        <w:pStyle w:val="a8"/>
        <w:numPr>
          <w:ilvl w:val="1"/>
          <w:numId w:val="5"/>
        </w:numPr>
        <w:jc w:val="both"/>
        <w:rPr>
          <w:caps/>
        </w:rPr>
      </w:pPr>
      <w:r w:rsidRPr="00CD68EA">
        <w:rPr>
          <w:bCs/>
          <w:color w:val="000000"/>
          <w:shd w:val="clear" w:color="auto" w:fill="FFFFFF"/>
        </w:rPr>
        <w:t>Организатором Конференции является ГБПОУ «</w:t>
      </w:r>
      <w:proofErr w:type="spellStart"/>
      <w:r w:rsidRPr="00CD68EA">
        <w:rPr>
          <w:bCs/>
          <w:color w:val="000000"/>
          <w:shd w:val="clear" w:color="auto" w:fill="FFFFFF"/>
        </w:rPr>
        <w:t>Палласовский</w:t>
      </w:r>
      <w:proofErr w:type="spellEnd"/>
      <w:r w:rsidRPr="00CD68EA">
        <w:rPr>
          <w:bCs/>
          <w:color w:val="000000"/>
          <w:shd w:val="clear" w:color="auto" w:fill="FFFFFF"/>
        </w:rPr>
        <w:t xml:space="preserve"> сельскохозяйственный техникум».</w:t>
      </w:r>
    </w:p>
    <w:p w:rsidR="00CD68EA" w:rsidRPr="00CD68EA" w:rsidRDefault="00CD68EA" w:rsidP="00CD68EA">
      <w:pPr>
        <w:pStyle w:val="a8"/>
        <w:numPr>
          <w:ilvl w:val="1"/>
          <w:numId w:val="5"/>
        </w:numPr>
        <w:jc w:val="both"/>
        <w:rPr>
          <w:caps/>
        </w:rPr>
      </w:pPr>
      <w:r w:rsidRPr="00CD68EA">
        <w:rPr>
          <w:color w:val="000000"/>
        </w:rPr>
        <w:t xml:space="preserve">Для организации и проведения Конференции создаётся организационный комитет (далее - Оргкомитет). Оргкомитет </w:t>
      </w:r>
      <w:r w:rsidRPr="00CD68EA">
        <w:t>разрабатывает программу конференции, формирует список участников и состав экспертного совета, организует награждение участников.</w:t>
      </w:r>
    </w:p>
    <w:p w:rsidR="002A0188" w:rsidRPr="00CD68EA" w:rsidRDefault="00CD68EA" w:rsidP="00CD68EA">
      <w:pPr>
        <w:pStyle w:val="aa"/>
        <w:tabs>
          <w:tab w:val="left" w:pos="0"/>
          <w:tab w:val="left" w:pos="1134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CD68EA">
        <w:rPr>
          <w:rStyle w:val="a9"/>
          <w:rFonts w:ascii="Times New Roman" w:hAnsi="Times New Roman"/>
          <w:sz w:val="28"/>
          <w:szCs w:val="28"/>
        </w:rPr>
        <w:t xml:space="preserve">1.5. </w:t>
      </w:r>
      <w:r w:rsidR="002A0188" w:rsidRPr="00CD68EA">
        <w:rPr>
          <w:rStyle w:val="a9"/>
          <w:rFonts w:ascii="Times New Roman" w:hAnsi="Times New Roman"/>
          <w:sz w:val="28"/>
          <w:szCs w:val="28"/>
        </w:rPr>
        <w:t xml:space="preserve">Подготовку и проведение Конференции осуществляет организационный комитет </w:t>
      </w:r>
      <w:r w:rsidR="002A0188" w:rsidRPr="00CD68EA">
        <w:rPr>
          <w:rFonts w:ascii="Times New Roman" w:hAnsi="Times New Roman"/>
          <w:bCs/>
          <w:color w:val="000000"/>
          <w:sz w:val="28"/>
          <w:szCs w:val="28"/>
        </w:rPr>
        <w:t>(далее – Оргкомитет, п</w:t>
      </w:r>
      <w:r w:rsidR="002A0188" w:rsidRPr="00CD68EA">
        <w:rPr>
          <w:rStyle w:val="a9"/>
          <w:rFonts w:ascii="Times New Roman" w:hAnsi="Times New Roman"/>
          <w:sz w:val="28"/>
          <w:szCs w:val="28"/>
        </w:rPr>
        <w:t>риложение 1).</w:t>
      </w:r>
    </w:p>
    <w:p w:rsidR="002A0188" w:rsidRPr="00CD68EA" w:rsidRDefault="002A0188" w:rsidP="00CD68EA">
      <w:pPr>
        <w:pStyle w:val="aa"/>
        <w:tabs>
          <w:tab w:val="left" w:pos="0"/>
          <w:tab w:val="left" w:pos="1134"/>
        </w:tabs>
        <w:spacing w:after="0" w:line="300" w:lineRule="auto"/>
        <w:jc w:val="both"/>
        <w:rPr>
          <w:rStyle w:val="a9"/>
          <w:rFonts w:ascii="Times New Roman" w:hAnsi="Times New Roman"/>
          <w:sz w:val="28"/>
          <w:szCs w:val="28"/>
        </w:rPr>
      </w:pPr>
      <w:r w:rsidRPr="00CD68EA">
        <w:rPr>
          <w:rStyle w:val="a9"/>
          <w:rFonts w:ascii="Times New Roman" w:hAnsi="Times New Roman"/>
          <w:sz w:val="28"/>
          <w:szCs w:val="28"/>
        </w:rPr>
        <w:t>1.</w:t>
      </w:r>
      <w:r w:rsidR="00CD68EA" w:rsidRPr="00CD68EA">
        <w:rPr>
          <w:rStyle w:val="a9"/>
          <w:rFonts w:ascii="Times New Roman" w:hAnsi="Times New Roman"/>
          <w:sz w:val="28"/>
          <w:szCs w:val="28"/>
        </w:rPr>
        <w:t>6</w:t>
      </w:r>
      <w:r w:rsidRPr="00CD68EA">
        <w:rPr>
          <w:rStyle w:val="a9"/>
          <w:rFonts w:ascii="Times New Roman" w:hAnsi="Times New Roman"/>
          <w:sz w:val="28"/>
          <w:szCs w:val="28"/>
        </w:rPr>
        <w:t xml:space="preserve">. Планируемые формы работы: </w:t>
      </w:r>
    </w:p>
    <w:p w:rsidR="002A0188" w:rsidRPr="00CD68EA" w:rsidRDefault="002A0188" w:rsidP="00CD68EA">
      <w:pPr>
        <w:pStyle w:val="aa"/>
        <w:tabs>
          <w:tab w:val="left" w:pos="0"/>
          <w:tab w:val="left" w:pos="1134"/>
        </w:tabs>
        <w:spacing w:after="0" w:line="300" w:lineRule="auto"/>
        <w:ind w:firstLine="709"/>
        <w:jc w:val="both"/>
        <w:rPr>
          <w:rStyle w:val="a9"/>
          <w:rFonts w:ascii="Times New Roman" w:hAnsi="Times New Roman"/>
          <w:sz w:val="28"/>
          <w:szCs w:val="28"/>
        </w:rPr>
      </w:pPr>
      <w:r w:rsidRPr="00CD68EA">
        <w:rPr>
          <w:rStyle w:val="a9"/>
          <w:rFonts w:ascii="Times New Roman" w:hAnsi="Times New Roman"/>
          <w:sz w:val="28"/>
          <w:szCs w:val="28"/>
        </w:rPr>
        <w:t xml:space="preserve">                  - пленарное заседание;</w:t>
      </w:r>
    </w:p>
    <w:p w:rsidR="002A0188" w:rsidRPr="00CD68EA" w:rsidRDefault="002A0188" w:rsidP="00CD68EA">
      <w:pPr>
        <w:pStyle w:val="aa"/>
        <w:tabs>
          <w:tab w:val="left" w:pos="0"/>
          <w:tab w:val="left" w:pos="1134"/>
        </w:tabs>
        <w:spacing w:after="0" w:line="300" w:lineRule="auto"/>
        <w:ind w:left="1985"/>
        <w:jc w:val="both"/>
        <w:rPr>
          <w:rStyle w:val="a9"/>
          <w:rFonts w:ascii="Times New Roman" w:hAnsi="Times New Roman"/>
          <w:sz w:val="28"/>
          <w:szCs w:val="28"/>
        </w:rPr>
      </w:pPr>
      <w:r w:rsidRPr="00CD68EA">
        <w:rPr>
          <w:rStyle w:val="a9"/>
          <w:rFonts w:ascii="Times New Roman" w:hAnsi="Times New Roman"/>
          <w:sz w:val="28"/>
          <w:szCs w:val="28"/>
        </w:rPr>
        <w:t xml:space="preserve">- секционные заседания; </w:t>
      </w:r>
    </w:p>
    <w:p w:rsidR="002A0188" w:rsidRPr="00CD68EA" w:rsidRDefault="002A0188" w:rsidP="00CD68EA">
      <w:pPr>
        <w:pStyle w:val="aa"/>
        <w:tabs>
          <w:tab w:val="left" w:pos="0"/>
          <w:tab w:val="left" w:pos="1134"/>
        </w:tabs>
        <w:spacing w:after="0" w:line="300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CD68EA">
        <w:rPr>
          <w:rStyle w:val="a9"/>
          <w:rFonts w:ascii="Times New Roman" w:hAnsi="Times New Roman"/>
          <w:sz w:val="28"/>
          <w:szCs w:val="28"/>
        </w:rPr>
        <w:t>- мастер</w:t>
      </w:r>
      <w:r w:rsidR="00CD68EA" w:rsidRPr="00CD68EA">
        <w:rPr>
          <w:rStyle w:val="a9"/>
          <w:rFonts w:ascii="Times New Roman" w:hAnsi="Times New Roman"/>
          <w:sz w:val="28"/>
          <w:szCs w:val="28"/>
        </w:rPr>
        <w:t>-</w:t>
      </w:r>
      <w:r w:rsidRPr="00CD68EA">
        <w:rPr>
          <w:rStyle w:val="a9"/>
          <w:rFonts w:ascii="Times New Roman" w:hAnsi="Times New Roman"/>
          <w:sz w:val="28"/>
          <w:szCs w:val="28"/>
        </w:rPr>
        <w:t xml:space="preserve"> классы.</w:t>
      </w:r>
    </w:p>
    <w:p w:rsidR="002A0188" w:rsidRPr="00CD68EA" w:rsidRDefault="002A0188" w:rsidP="002A0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8EA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Конференции</w:t>
      </w:r>
    </w:p>
    <w:p w:rsidR="002A0188" w:rsidRPr="001E3E70" w:rsidRDefault="002A0188" w:rsidP="002A018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3E7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2A4B29">
        <w:rPr>
          <w:rFonts w:ascii="Times New Roman" w:eastAsia="Times New Roman" w:hAnsi="Times New Roman" w:cs="Times New Roman"/>
          <w:sz w:val="28"/>
          <w:szCs w:val="28"/>
        </w:rPr>
        <w:t>Конференция</w:t>
      </w:r>
      <w:r w:rsidRPr="001E3E7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целях повышения качества профессиональной подготовки обучающихся, дальнейшего совершенствования их профессиональной компетентности и реа</w:t>
      </w:r>
      <w:r w:rsidRPr="002A4B29">
        <w:rPr>
          <w:rFonts w:ascii="Times New Roman" w:eastAsia="Times New Roman" w:hAnsi="Times New Roman" w:cs="Times New Roman"/>
          <w:sz w:val="28"/>
          <w:szCs w:val="28"/>
        </w:rPr>
        <w:t xml:space="preserve">лизации творческого потенциала,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2A4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развития у студентов навыков </w:t>
      </w:r>
      <w:proofErr w:type="spellStart"/>
      <w:proofErr w:type="gramStart"/>
      <w:r w:rsidRPr="002A4B29">
        <w:rPr>
          <w:rFonts w:ascii="Times New Roman" w:eastAsia="Calibri" w:hAnsi="Times New Roman" w:cs="Times New Roman"/>
          <w:sz w:val="28"/>
          <w:szCs w:val="28"/>
          <w:lang w:eastAsia="en-US"/>
        </w:rPr>
        <w:t>бизнес-планирования</w:t>
      </w:r>
      <w:proofErr w:type="spellEnd"/>
      <w:proofErr w:type="gramEnd"/>
      <w:r w:rsidRPr="002A4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менеджмента, экономики и управления организациями, сбора и анализа информации, выработки управленческих решений и умения работать в команде. </w:t>
      </w:r>
    </w:p>
    <w:p w:rsidR="002A0188" w:rsidRPr="001E3E70" w:rsidRDefault="002A0188" w:rsidP="002A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70">
        <w:rPr>
          <w:rFonts w:ascii="Times New Roman" w:eastAsia="Times New Roman" w:hAnsi="Times New Roman" w:cs="Times New Roman"/>
          <w:sz w:val="28"/>
          <w:szCs w:val="28"/>
        </w:rPr>
        <w:t xml:space="preserve">2.2. Основными задачами </w:t>
      </w:r>
      <w:r w:rsidRPr="002A4B29">
        <w:rPr>
          <w:rFonts w:ascii="Times New Roman" w:eastAsia="Times New Roman" w:hAnsi="Times New Roman" w:cs="Times New Roman"/>
          <w:sz w:val="28"/>
          <w:szCs w:val="28"/>
        </w:rPr>
        <w:t xml:space="preserve">Конференции </w:t>
      </w:r>
      <w:r w:rsidRPr="001E3E70">
        <w:rPr>
          <w:rFonts w:ascii="Times New Roman" w:eastAsia="Times New Roman" w:hAnsi="Times New Roman" w:cs="Times New Roman"/>
          <w:sz w:val="28"/>
          <w:szCs w:val="28"/>
        </w:rPr>
        <w:t xml:space="preserve"> являются: </w:t>
      </w:r>
    </w:p>
    <w:p w:rsidR="002A0188" w:rsidRPr="001E3E70" w:rsidRDefault="002A0188" w:rsidP="002A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70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проверка способности студентов к самостоятельной профессиональной деятельности</w:t>
      </w:r>
      <w:r w:rsidRPr="002A4B29">
        <w:rPr>
          <w:rFonts w:ascii="Times New Roman" w:eastAsia="Times New Roman" w:hAnsi="Times New Roman" w:cs="Times New Roman"/>
          <w:sz w:val="28"/>
          <w:szCs w:val="28"/>
        </w:rPr>
        <w:t xml:space="preserve"> в области управления и </w:t>
      </w:r>
      <w:proofErr w:type="spellStart"/>
      <w:proofErr w:type="gramStart"/>
      <w:r w:rsidRPr="002A4B29">
        <w:rPr>
          <w:rFonts w:ascii="Times New Roman" w:eastAsia="Times New Roman" w:hAnsi="Times New Roman" w:cs="Times New Roman"/>
          <w:sz w:val="28"/>
          <w:szCs w:val="28"/>
        </w:rPr>
        <w:t>бизнес-планирования</w:t>
      </w:r>
      <w:proofErr w:type="spellEnd"/>
      <w:proofErr w:type="gramEnd"/>
      <w:r w:rsidR="00CD68EA">
        <w:rPr>
          <w:rFonts w:ascii="Times New Roman" w:eastAsia="Times New Roman" w:hAnsi="Times New Roman" w:cs="Times New Roman"/>
          <w:sz w:val="28"/>
          <w:szCs w:val="28"/>
        </w:rPr>
        <w:t xml:space="preserve"> и предпринимательства.</w:t>
      </w:r>
      <w:r w:rsidRPr="001E3E7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A0188" w:rsidRPr="001E3E70" w:rsidRDefault="002A0188" w:rsidP="002A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70">
        <w:rPr>
          <w:rFonts w:ascii="Times New Roman" w:eastAsia="Times New Roman" w:hAnsi="Times New Roman" w:cs="Times New Roman"/>
          <w:sz w:val="28"/>
          <w:szCs w:val="28"/>
        </w:rPr>
        <w:t>- совершенствование умений эффективного решения профессиональных задач</w:t>
      </w:r>
      <w:r w:rsidRPr="002A4B29">
        <w:rPr>
          <w:rFonts w:ascii="Times New Roman" w:eastAsia="Times New Roman" w:hAnsi="Times New Roman" w:cs="Times New Roman"/>
          <w:sz w:val="28"/>
          <w:szCs w:val="28"/>
        </w:rPr>
        <w:t>, в том числе через развитие студенческого самоуправления</w:t>
      </w:r>
      <w:r w:rsidR="00B8097A">
        <w:rPr>
          <w:rFonts w:ascii="Times New Roman" w:eastAsia="Times New Roman" w:hAnsi="Times New Roman" w:cs="Times New Roman"/>
          <w:sz w:val="28"/>
          <w:szCs w:val="28"/>
        </w:rPr>
        <w:t>, а также приобретение умений в области организации предпринимательства</w:t>
      </w:r>
      <w:r w:rsidRPr="001E3E7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A0188" w:rsidRPr="001E3E70" w:rsidRDefault="002A0188" w:rsidP="002A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70">
        <w:rPr>
          <w:rFonts w:ascii="Times New Roman" w:eastAsia="Times New Roman" w:hAnsi="Times New Roman" w:cs="Times New Roman"/>
          <w:sz w:val="28"/>
          <w:szCs w:val="28"/>
        </w:rPr>
        <w:t xml:space="preserve">-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деятельности; </w:t>
      </w:r>
    </w:p>
    <w:p w:rsidR="002A0188" w:rsidRPr="001E3E70" w:rsidRDefault="002A0188" w:rsidP="002A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70">
        <w:rPr>
          <w:rFonts w:ascii="Times New Roman" w:eastAsia="Times New Roman" w:hAnsi="Times New Roman" w:cs="Times New Roman"/>
          <w:sz w:val="28"/>
          <w:szCs w:val="28"/>
        </w:rPr>
        <w:t xml:space="preserve">- стимулирование студентов к дальнейшему профессиональному и личностному развитию, повышение интереса к будущей профессиональной деятельности; </w:t>
      </w:r>
    </w:p>
    <w:p w:rsidR="002A0188" w:rsidRDefault="002A0188" w:rsidP="002A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29">
        <w:rPr>
          <w:rFonts w:ascii="Times New Roman" w:eastAsia="Times New Roman" w:hAnsi="Times New Roman" w:cs="Times New Roman"/>
          <w:sz w:val="28"/>
          <w:szCs w:val="28"/>
        </w:rPr>
        <w:t>- применение  технологии управления персоналом, в том числе на примере студенческого самоуправления в профессиональных образовательных организациях;</w:t>
      </w:r>
      <w:r w:rsidRPr="002A4B29">
        <w:rPr>
          <w:rFonts w:ascii="Times New Roman" w:eastAsia="Times New Roman" w:hAnsi="Times New Roman" w:cs="Times New Roman"/>
          <w:sz w:val="28"/>
          <w:szCs w:val="28"/>
        </w:rPr>
        <w:br/>
      </w:r>
      <w:r w:rsidRPr="002A4B29">
        <w:rPr>
          <w:rFonts w:ascii="Times New Roman" w:eastAsia="Times New Roman" w:hAnsi="Times New Roman" w:cs="Times New Roman"/>
          <w:sz w:val="28"/>
          <w:szCs w:val="28"/>
        </w:rPr>
        <w:br/>
        <w:t>- развитие навыков  эффективной коммуникации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организации;</w:t>
      </w:r>
    </w:p>
    <w:p w:rsidR="002A0188" w:rsidRPr="002A4B29" w:rsidRDefault="002A0188" w:rsidP="002A0188">
      <w:pPr>
        <w:spacing w:before="100" w:beforeAutospacing="1" w:after="100" w:afterAutospacing="1" w:line="24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1E3E70">
        <w:rPr>
          <w:rFonts w:ascii="Times New Roman" w:eastAsia="Times New Roman" w:hAnsi="Times New Roman" w:cs="Times New Roman"/>
          <w:sz w:val="28"/>
          <w:szCs w:val="28"/>
        </w:rPr>
        <w:t xml:space="preserve">- развитие профессиональной ориентации обучающейся молодежи. </w:t>
      </w:r>
    </w:p>
    <w:p w:rsidR="002A0188" w:rsidRPr="002A4B29" w:rsidRDefault="002A0188" w:rsidP="002A0188">
      <w:pPr>
        <w:pStyle w:val="a3"/>
        <w:spacing w:line="30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2A0188" w:rsidRPr="005555CF" w:rsidRDefault="002A0188" w:rsidP="002A0188">
      <w:pPr>
        <w:pStyle w:val="a3"/>
        <w:spacing w:line="300" w:lineRule="auto"/>
        <w:jc w:val="center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5555CF">
        <w:rPr>
          <w:rStyle w:val="a9"/>
          <w:rFonts w:ascii="Times New Roman" w:hAnsi="Times New Roman" w:cs="Times New Roman"/>
          <w:b/>
          <w:sz w:val="28"/>
          <w:szCs w:val="28"/>
        </w:rPr>
        <w:t xml:space="preserve">3. Участники Конференции </w:t>
      </w:r>
      <w:r w:rsidRPr="005555CF">
        <w:rPr>
          <w:rFonts w:ascii="Times New Roman" w:hAnsi="Times New Roman" w:cs="Times New Roman"/>
          <w:b/>
          <w:sz w:val="28"/>
          <w:szCs w:val="28"/>
        </w:rPr>
        <w:t>и порядок подачи заявок</w:t>
      </w:r>
    </w:p>
    <w:p w:rsidR="002A0188" w:rsidRPr="002A4B29" w:rsidRDefault="002A0188" w:rsidP="002A0188">
      <w:pPr>
        <w:pStyle w:val="a7"/>
        <w:tabs>
          <w:tab w:val="left" w:pos="0"/>
        </w:tabs>
        <w:spacing w:before="0" w:beforeAutospacing="0" w:after="0" w:afterAutospacing="0" w:line="300" w:lineRule="auto"/>
        <w:ind w:left="0" w:right="0"/>
        <w:jc w:val="both"/>
        <w:rPr>
          <w:sz w:val="28"/>
          <w:szCs w:val="28"/>
        </w:rPr>
      </w:pPr>
      <w:r w:rsidRPr="002A4B29">
        <w:rPr>
          <w:sz w:val="28"/>
          <w:szCs w:val="28"/>
        </w:rPr>
        <w:t>3.1. К участию в Конференции приглашаются:</w:t>
      </w:r>
    </w:p>
    <w:p w:rsidR="002A0188" w:rsidRPr="002A4B29" w:rsidRDefault="002A0188" w:rsidP="002A0188">
      <w:pPr>
        <w:pStyle w:val="a7"/>
        <w:numPr>
          <w:ilvl w:val="0"/>
          <w:numId w:val="1"/>
        </w:numPr>
        <w:tabs>
          <w:tab w:val="left" w:pos="0"/>
        </w:tabs>
        <w:spacing w:before="0" w:beforeAutospacing="0" w:after="0" w:afterAutospacing="0" w:line="300" w:lineRule="auto"/>
        <w:ind w:left="284" w:right="0" w:hanging="284"/>
        <w:jc w:val="both"/>
        <w:rPr>
          <w:sz w:val="28"/>
          <w:szCs w:val="28"/>
        </w:rPr>
      </w:pPr>
      <w:r w:rsidRPr="002A4B29">
        <w:rPr>
          <w:sz w:val="28"/>
          <w:szCs w:val="28"/>
        </w:rPr>
        <w:t>специалисты учебно-методических подразделений, преподаватели, мастера производственного обучения;</w:t>
      </w:r>
    </w:p>
    <w:p w:rsidR="002A0188" w:rsidRPr="002A4B29" w:rsidRDefault="002A0188" w:rsidP="002A0188">
      <w:pPr>
        <w:pStyle w:val="a7"/>
        <w:numPr>
          <w:ilvl w:val="0"/>
          <w:numId w:val="1"/>
        </w:numPr>
        <w:tabs>
          <w:tab w:val="left" w:pos="142"/>
          <w:tab w:val="left" w:pos="851"/>
          <w:tab w:val="left" w:pos="993"/>
          <w:tab w:val="left" w:pos="1134"/>
        </w:tabs>
        <w:spacing w:before="0" w:beforeAutospacing="0" w:after="0" w:afterAutospacing="0" w:line="300" w:lineRule="auto"/>
        <w:ind w:left="284" w:right="0" w:hanging="284"/>
        <w:jc w:val="both"/>
        <w:rPr>
          <w:sz w:val="28"/>
          <w:szCs w:val="28"/>
        </w:rPr>
      </w:pPr>
      <w:proofErr w:type="gramStart"/>
      <w:r w:rsidRPr="002A4B29">
        <w:rPr>
          <w:sz w:val="28"/>
          <w:szCs w:val="28"/>
        </w:rPr>
        <w:t>обучающиеся</w:t>
      </w:r>
      <w:proofErr w:type="gramEnd"/>
      <w:r w:rsidRPr="002A4B29">
        <w:rPr>
          <w:sz w:val="28"/>
          <w:szCs w:val="28"/>
        </w:rPr>
        <w:t xml:space="preserve"> профессиональных образовательных организаций; </w:t>
      </w:r>
    </w:p>
    <w:p w:rsidR="002A0188" w:rsidRPr="002A4B29" w:rsidRDefault="002A0188" w:rsidP="002A0188">
      <w:pPr>
        <w:pStyle w:val="a7"/>
        <w:numPr>
          <w:ilvl w:val="0"/>
          <w:numId w:val="1"/>
        </w:numPr>
        <w:tabs>
          <w:tab w:val="left" w:pos="0"/>
        </w:tabs>
        <w:spacing w:before="0" w:beforeAutospacing="0" w:after="0" w:afterAutospacing="0" w:line="300" w:lineRule="auto"/>
        <w:ind w:left="284" w:right="0" w:hanging="284"/>
        <w:jc w:val="both"/>
        <w:rPr>
          <w:sz w:val="28"/>
          <w:szCs w:val="28"/>
        </w:rPr>
      </w:pPr>
      <w:r w:rsidRPr="002A4B29">
        <w:rPr>
          <w:sz w:val="28"/>
          <w:szCs w:val="28"/>
        </w:rPr>
        <w:t xml:space="preserve"> все лица, проявляющие интерес к рассматриваемым проблемам и  подавшие заявку (приложение 2) в Оргкомитет.</w:t>
      </w:r>
    </w:p>
    <w:p w:rsidR="002A0188" w:rsidRPr="002A4B29" w:rsidRDefault="002A0188" w:rsidP="002A0188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B29">
        <w:rPr>
          <w:rFonts w:ascii="Times New Roman" w:hAnsi="Times New Roman" w:cs="Times New Roman"/>
          <w:sz w:val="28"/>
          <w:szCs w:val="28"/>
        </w:rPr>
        <w:t>3.2. Возможные формы участия</w:t>
      </w:r>
    </w:p>
    <w:p w:rsidR="002A0188" w:rsidRPr="002A4B29" w:rsidRDefault="002A0188" w:rsidP="002A0188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B29">
        <w:rPr>
          <w:rFonts w:ascii="Times New Roman" w:hAnsi="Times New Roman" w:cs="Times New Roman"/>
          <w:sz w:val="28"/>
          <w:szCs w:val="28"/>
        </w:rPr>
        <w:t>Очное участие:</w:t>
      </w:r>
    </w:p>
    <w:p w:rsidR="002A0188" w:rsidRPr="002A4B29" w:rsidRDefault="002A0188" w:rsidP="002A018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0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4B29">
        <w:rPr>
          <w:rFonts w:ascii="Times New Roman" w:hAnsi="Times New Roman" w:cs="Times New Roman"/>
          <w:sz w:val="28"/>
          <w:szCs w:val="28"/>
        </w:rPr>
        <w:t>с выступлением (на секции);</w:t>
      </w:r>
    </w:p>
    <w:p w:rsidR="002A0188" w:rsidRPr="002A4B29" w:rsidRDefault="002A0188" w:rsidP="002A018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0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4B29">
        <w:rPr>
          <w:rFonts w:ascii="Times New Roman" w:hAnsi="Times New Roman" w:cs="Times New Roman"/>
          <w:sz w:val="28"/>
          <w:szCs w:val="28"/>
        </w:rPr>
        <w:t>организация мастер-класса (по предварительной договоренности с Оргкомитетом);</w:t>
      </w:r>
    </w:p>
    <w:p w:rsidR="002A0188" w:rsidRPr="002A4B29" w:rsidRDefault="002A0188" w:rsidP="002A018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0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4B29">
        <w:rPr>
          <w:rFonts w:ascii="Times New Roman" w:hAnsi="Times New Roman" w:cs="Times New Roman"/>
          <w:sz w:val="28"/>
          <w:szCs w:val="28"/>
        </w:rPr>
        <w:t>участие в работе конференции без выступления и публикации.</w:t>
      </w:r>
    </w:p>
    <w:p w:rsidR="002A0188" w:rsidRPr="002A4B29" w:rsidRDefault="002A0188" w:rsidP="002A0188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B29">
        <w:rPr>
          <w:rFonts w:ascii="Times New Roman" w:hAnsi="Times New Roman" w:cs="Times New Roman"/>
          <w:sz w:val="28"/>
          <w:szCs w:val="28"/>
        </w:rPr>
        <w:t>Заочное участие предполагает публикацию в электронном сборнике.</w:t>
      </w:r>
    </w:p>
    <w:p w:rsidR="002A0188" w:rsidRPr="002A4B29" w:rsidRDefault="002A0188" w:rsidP="002A0188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B29">
        <w:rPr>
          <w:rFonts w:ascii="Times New Roman" w:hAnsi="Times New Roman" w:cs="Times New Roman"/>
          <w:sz w:val="28"/>
          <w:szCs w:val="28"/>
        </w:rPr>
        <w:t>3.3. Работа может быть выполнена как одним автором, так и творческой группой в количестве не более 2-х  человек.</w:t>
      </w:r>
    </w:p>
    <w:p w:rsidR="002A0188" w:rsidRPr="002A4B29" w:rsidRDefault="002A0188" w:rsidP="002A0188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B29">
        <w:rPr>
          <w:rFonts w:ascii="Times New Roman" w:hAnsi="Times New Roman" w:cs="Times New Roman"/>
          <w:sz w:val="28"/>
          <w:szCs w:val="28"/>
        </w:rPr>
        <w:lastRenderedPageBreak/>
        <w:t xml:space="preserve">3.4.  Заявки на участие (Приложение 2), тезисы выступления или статьи  направлять до </w:t>
      </w:r>
      <w:r w:rsidR="0083324B">
        <w:rPr>
          <w:rFonts w:ascii="Times New Roman" w:hAnsi="Times New Roman" w:cs="Times New Roman"/>
          <w:sz w:val="28"/>
          <w:szCs w:val="28"/>
        </w:rPr>
        <w:t>30</w:t>
      </w:r>
      <w:r w:rsidRPr="002A4B29">
        <w:rPr>
          <w:rFonts w:ascii="Times New Roman" w:hAnsi="Times New Roman" w:cs="Times New Roman"/>
          <w:sz w:val="28"/>
          <w:szCs w:val="28"/>
        </w:rPr>
        <w:t xml:space="preserve"> марта  20</w:t>
      </w:r>
      <w:r w:rsidR="005555CF">
        <w:rPr>
          <w:rFonts w:ascii="Times New Roman" w:hAnsi="Times New Roman" w:cs="Times New Roman"/>
          <w:sz w:val="28"/>
          <w:szCs w:val="28"/>
        </w:rPr>
        <w:t>20</w:t>
      </w:r>
      <w:r w:rsidRPr="002A4B29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proofErr w:type="spellStart"/>
      <w:r w:rsidRPr="002A4B29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2A4B29"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5" w:history="1">
        <w:r w:rsidRPr="002A4B29">
          <w:rPr>
            <w:rStyle w:val="a4"/>
            <w:rFonts w:ascii="Times New Roman" w:hAnsi="Times New Roman"/>
            <w:sz w:val="28"/>
            <w:szCs w:val="28"/>
            <w:lang w:val="en-US"/>
          </w:rPr>
          <w:t>eak</w:t>
        </w:r>
        <w:r w:rsidRPr="002A4B29">
          <w:rPr>
            <w:rStyle w:val="a4"/>
            <w:rFonts w:ascii="Times New Roman" w:hAnsi="Times New Roman"/>
            <w:sz w:val="28"/>
            <w:szCs w:val="28"/>
          </w:rPr>
          <w:t>-52.3@</w:t>
        </w:r>
        <w:r w:rsidRPr="002A4B29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2A4B2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A4B2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A4B29">
        <w:rPr>
          <w:rFonts w:ascii="Times New Roman" w:hAnsi="Times New Roman" w:cs="Times New Roman"/>
          <w:sz w:val="28"/>
          <w:szCs w:val="28"/>
        </w:rPr>
        <w:t>.</w:t>
      </w:r>
    </w:p>
    <w:p w:rsidR="002A0188" w:rsidRDefault="002A0188" w:rsidP="002A0188">
      <w:pPr>
        <w:spacing w:line="30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2A4B29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</w:p>
    <w:p w:rsidR="002A0188" w:rsidRPr="002A4B29" w:rsidRDefault="002A0188" w:rsidP="002A0188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B29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2A4B29">
        <w:rPr>
          <w:rFonts w:ascii="Times New Roman" w:hAnsi="Times New Roman" w:cs="Times New Roman"/>
          <w:sz w:val="28"/>
          <w:szCs w:val="28"/>
        </w:rPr>
        <w:t xml:space="preserve"> Светлана Ивановна, зам. директора по УВР, 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8 -</w:t>
      </w:r>
      <w:r w:rsidRPr="002A4B29">
        <w:rPr>
          <w:rStyle w:val="a9"/>
          <w:rFonts w:ascii="Times New Roman" w:hAnsi="Times New Roman" w:cs="Times New Roman"/>
          <w:color w:val="000000"/>
          <w:sz w:val="28"/>
          <w:szCs w:val="28"/>
        </w:rPr>
        <w:t>927-250-01-26;</w:t>
      </w:r>
    </w:p>
    <w:p w:rsidR="002A0188" w:rsidRPr="002A4B29" w:rsidRDefault="002A0188" w:rsidP="002A0188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B29">
        <w:rPr>
          <w:rFonts w:ascii="Times New Roman" w:hAnsi="Times New Roman" w:cs="Times New Roman"/>
          <w:sz w:val="28"/>
          <w:szCs w:val="28"/>
        </w:rPr>
        <w:t>Гулиева Елена Викторовна, методист,  контактный телефон 8-</w:t>
      </w:r>
      <w:r w:rsidRPr="001D2F4E">
        <w:rPr>
          <w:rFonts w:ascii="Times New Roman" w:hAnsi="Times New Roman" w:cs="Times New Roman"/>
          <w:sz w:val="28"/>
          <w:szCs w:val="28"/>
        </w:rPr>
        <w:t>927-065-54-40</w:t>
      </w:r>
      <w:bookmarkStart w:id="0" w:name="_GoBack"/>
      <w:bookmarkEnd w:id="0"/>
      <w:r w:rsidRPr="002A4B29">
        <w:rPr>
          <w:rFonts w:ascii="Times New Roman" w:hAnsi="Times New Roman" w:cs="Times New Roman"/>
          <w:sz w:val="28"/>
          <w:szCs w:val="28"/>
        </w:rPr>
        <w:t>;</w:t>
      </w:r>
    </w:p>
    <w:p w:rsidR="002A0188" w:rsidRPr="002A4B29" w:rsidRDefault="002A0188" w:rsidP="002A0188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B29">
        <w:rPr>
          <w:rFonts w:ascii="Times New Roman" w:hAnsi="Times New Roman" w:cs="Times New Roman"/>
          <w:sz w:val="28"/>
          <w:szCs w:val="28"/>
        </w:rPr>
        <w:t>Котова Елена Васильевна, преподаватель менеджмента ГАПОУ «Еланский аграрный колледж», контактный телефон  8-927-255-78-35.</w:t>
      </w:r>
    </w:p>
    <w:p w:rsidR="002A0188" w:rsidRPr="005555CF" w:rsidRDefault="002A0188" w:rsidP="002A0188">
      <w:pPr>
        <w:pStyle w:val="a8"/>
        <w:spacing w:line="300" w:lineRule="auto"/>
        <w:ind w:left="1854" w:hanging="1854"/>
        <w:jc w:val="center"/>
        <w:rPr>
          <w:b/>
        </w:rPr>
      </w:pPr>
      <w:r w:rsidRPr="005555CF">
        <w:rPr>
          <w:b/>
        </w:rPr>
        <w:t>4. Тематика, обсуждаемые вопросы:</w:t>
      </w:r>
    </w:p>
    <w:p w:rsidR="002A0188" w:rsidRPr="002A4B29" w:rsidRDefault="002A0188" w:rsidP="002A0188">
      <w:pPr>
        <w:pStyle w:val="a8"/>
        <w:widowControl w:val="0"/>
        <w:tabs>
          <w:tab w:val="left" w:pos="0"/>
          <w:tab w:val="left" w:pos="1134"/>
        </w:tabs>
        <w:suppressAutoHyphens/>
        <w:overflowPunct w:val="0"/>
        <w:autoSpaceDE w:val="0"/>
        <w:autoSpaceDN w:val="0"/>
        <w:adjustRightInd w:val="0"/>
        <w:spacing w:line="300" w:lineRule="auto"/>
        <w:ind w:left="0" w:firstLine="567"/>
        <w:jc w:val="both"/>
        <w:textAlignment w:val="baseline"/>
        <w:rPr>
          <w:rStyle w:val="a9"/>
        </w:rPr>
      </w:pPr>
      <w:r w:rsidRPr="002A4B29">
        <w:rPr>
          <w:rStyle w:val="a9"/>
        </w:rPr>
        <w:t xml:space="preserve">4.1. В рамках Конференции планируется работа следующих секций: </w:t>
      </w:r>
    </w:p>
    <w:p w:rsidR="002A0188" w:rsidRPr="002A4B29" w:rsidRDefault="002A0188" w:rsidP="002A0188">
      <w:pPr>
        <w:pStyle w:val="aa"/>
        <w:tabs>
          <w:tab w:val="left" w:pos="1134"/>
          <w:tab w:val="left" w:pos="1701"/>
        </w:tabs>
        <w:spacing w:after="0" w:line="360" w:lineRule="auto"/>
        <w:ind w:left="1701"/>
        <w:jc w:val="both"/>
        <w:rPr>
          <w:rFonts w:ascii="Times New Roman" w:hAnsi="Times New Roman"/>
          <w:bCs/>
          <w:sz w:val="28"/>
          <w:szCs w:val="28"/>
        </w:rPr>
      </w:pPr>
      <w:r w:rsidRPr="002A4B29">
        <w:rPr>
          <w:rStyle w:val="a9"/>
          <w:rFonts w:ascii="Times New Roman" w:hAnsi="Times New Roman"/>
          <w:sz w:val="28"/>
          <w:szCs w:val="28"/>
        </w:rPr>
        <w:t xml:space="preserve">Секция 1: </w:t>
      </w:r>
      <w:r w:rsidRPr="002A4B29">
        <w:rPr>
          <w:rFonts w:ascii="Times New Roman" w:hAnsi="Times New Roman"/>
          <w:bCs/>
          <w:sz w:val="28"/>
          <w:szCs w:val="28"/>
        </w:rPr>
        <w:t>Планирование в управлении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A0188" w:rsidRPr="002A4B29" w:rsidRDefault="002A0188" w:rsidP="002A0188">
      <w:pPr>
        <w:pStyle w:val="aa"/>
        <w:tabs>
          <w:tab w:val="left" w:pos="1134"/>
          <w:tab w:val="left" w:pos="1701"/>
        </w:tabs>
        <w:spacing w:after="0" w:line="360" w:lineRule="auto"/>
        <w:ind w:left="170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4B29">
        <w:rPr>
          <w:rFonts w:ascii="Times New Roman" w:hAnsi="Times New Roman"/>
          <w:bCs/>
          <w:sz w:val="28"/>
          <w:szCs w:val="28"/>
        </w:rPr>
        <w:t xml:space="preserve">Секция 2: </w:t>
      </w:r>
      <w:r w:rsidRPr="002A4B29">
        <w:rPr>
          <w:rFonts w:ascii="Times New Roman" w:hAnsi="Times New Roman"/>
          <w:bCs/>
          <w:color w:val="000000"/>
          <w:sz w:val="28"/>
          <w:szCs w:val="28"/>
        </w:rPr>
        <w:t>Организация управления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A0188" w:rsidRPr="002A4B29" w:rsidRDefault="002A0188" w:rsidP="002A0188">
      <w:pPr>
        <w:pStyle w:val="aa"/>
        <w:tabs>
          <w:tab w:val="left" w:pos="1134"/>
          <w:tab w:val="left" w:pos="1701"/>
        </w:tabs>
        <w:spacing w:after="0" w:line="360" w:lineRule="auto"/>
        <w:ind w:left="170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4B29">
        <w:rPr>
          <w:rFonts w:ascii="Times New Roman" w:hAnsi="Times New Roman"/>
          <w:bCs/>
          <w:sz w:val="28"/>
          <w:szCs w:val="28"/>
        </w:rPr>
        <w:t>Секция 3:</w:t>
      </w:r>
      <w:r w:rsidRPr="002A4B29">
        <w:rPr>
          <w:rFonts w:ascii="Times New Roman" w:hAnsi="Times New Roman"/>
          <w:bCs/>
          <w:color w:val="000000"/>
          <w:sz w:val="28"/>
          <w:szCs w:val="28"/>
        </w:rPr>
        <w:t>Мотивация в управлении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A0188" w:rsidRPr="002A4B29" w:rsidRDefault="002A0188" w:rsidP="002A0188">
      <w:pPr>
        <w:pStyle w:val="aa"/>
        <w:tabs>
          <w:tab w:val="left" w:pos="1134"/>
          <w:tab w:val="left" w:pos="1701"/>
        </w:tabs>
        <w:spacing w:after="0" w:line="360" w:lineRule="auto"/>
        <w:ind w:left="170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4B29">
        <w:rPr>
          <w:rFonts w:ascii="Times New Roman" w:hAnsi="Times New Roman"/>
          <w:bCs/>
          <w:sz w:val="28"/>
          <w:szCs w:val="28"/>
        </w:rPr>
        <w:t>Секция 4:</w:t>
      </w:r>
      <w:r w:rsidRPr="002A4B29">
        <w:rPr>
          <w:rFonts w:ascii="Times New Roman" w:hAnsi="Times New Roman"/>
          <w:bCs/>
          <w:color w:val="000000"/>
          <w:sz w:val="28"/>
          <w:szCs w:val="28"/>
        </w:rPr>
        <w:t>Контроль в управлении.</w:t>
      </w:r>
    </w:p>
    <w:p w:rsidR="002A0188" w:rsidRPr="002C16B8" w:rsidRDefault="002A0188" w:rsidP="002A0188">
      <w:pPr>
        <w:spacing w:line="300" w:lineRule="auto"/>
        <w:ind w:firstLine="567"/>
        <w:jc w:val="both"/>
        <w:rPr>
          <w:rStyle w:val="a9"/>
          <w:rFonts w:ascii="Times New Roman" w:hAnsi="Times New Roman" w:cs="Times New Roman"/>
          <w:b/>
          <w:color w:val="FF0000"/>
          <w:sz w:val="28"/>
          <w:szCs w:val="28"/>
        </w:rPr>
      </w:pPr>
      <w:r w:rsidRPr="002C16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4.2. </w:t>
      </w:r>
      <w:r w:rsidRPr="002C16B8">
        <w:rPr>
          <w:rStyle w:val="a9"/>
          <w:rFonts w:ascii="Times New Roman" w:hAnsi="Times New Roman" w:cs="Times New Roman"/>
          <w:b/>
          <w:sz w:val="28"/>
          <w:szCs w:val="28"/>
        </w:rPr>
        <w:t xml:space="preserve">Примерная тематика вопросов  по секциям для педагогов: </w:t>
      </w:r>
    </w:p>
    <w:p w:rsidR="002A0188" w:rsidRPr="004E6024" w:rsidRDefault="002A0188" w:rsidP="005555CF">
      <w:pPr>
        <w:pStyle w:val="a3"/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E6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 планирования образовательной деятельности в ОУ (коллективе </w:t>
      </w:r>
      <w:proofErr w:type="gramStart"/>
      <w:r w:rsidRPr="004E602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4E6024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внеурочной деятельности)</w:t>
      </w:r>
      <w:r w:rsidRPr="004E6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A0188" w:rsidRPr="004E6024" w:rsidRDefault="002A0188" w:rsidP="005555CF">
      <w:pPr>
        <w:pStyle w:val="a3"/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E602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деятельности студенческого самоуправления;</w:t>
      </w:r>
      <w:r w:rsidRPr="004E6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A0188" w:rsidRPr="004E6024" w:rsidRDefault="002A0188" w:rsidP="005555CF">
      <w:pPr>
        <w:pStyle w:val="a3"/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E6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менеджмент и экономика;</w:t>
      </w:r>
    </w:p>
    <w:p w:rsidR="002A0188" w:rsidRPr="004E6024" w:rsidRDefault="002A0188" w:rsidP="005555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E6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проектная деятельность </w:t>
      </w:r>
      <w:proofErr w:type="gramStart"/>
      <w:r w:rsidRPr="004E602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4E6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управления;</w:t>
      </w:r>
    </w:p>
    <w:p w:rsidR="002A0188" w:rsidRPr="004E6024" w:rsidRDefault="002A0188" w:rsidP="005555CF">
      <w:pPr>
        <w:pStyle w:val="a3"/>
        <w:spacing w:line="276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E602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навыков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E6024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бизнес-планирования</w:t>
      </w:r>
      <w:proofErr w:type="spellEnd"/>
      <w:proofErr w:type="gramEnd"/>
      <w:r w:rsidRPr="004E6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обучающихся, как фактора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E6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</w:t>
      </w:r>
      <w:r w:rsidRPr="004E6024">
        <w:rPr>
          <w:rFonts w:ascii="Times New Roman" w:hAnsi="Times New Roman" w:cs="Times New Roman"/>
          <w:sz w:val="28"/>
          <w:szCs w:val="28"/>
        </w:rPr>
        <w:t>способности к проектированию своей деятельности и конструктивному анализу ошибок в профессиональной деятельности</w:t>
      </w:r>
      <w:r w:rsidRPr="004E602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E6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A0188" w:rsidRPr="004E6024" w:rsidRDefault="002A0188" w:rsidP="005555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24">
        <w:rPr>
          <w:rFonts w:ascii="Times New Roman" w:hAnsi="Times New Roman" w:cs="Times New Roman"/>
          <w:sz w:val="28"/>
          <w:szCs w:val="28"/>
        </w:rPr>
        <w:t>- применение  технологии управления персоналом, в том числе на примере студенческого самоуправления в профессиональных образовательных организациях;</w:t>
      </w:r>
      <w:r w:rsidRPr="004E6024">
        <w:rPr>
          <w:rFonts w:ascii="Times New Roman" w:hAnsi="Times New Roman" w:cs="Times New Roman"/>
          <w:sz w:val="28"/>
          <w:szCs w:val="28"/>
        </w:rPr>
        <w:br/>
        <w:t>- развитие навыков  эффективной коммуникации;</w:t>
      </w:r>
    </w:p>
    <w:p w:rsidR="002A0188" w:rsidRPr="004E6024" w:rsidRDefault="002A0188" w:rsidP="005555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24">
        <w:rPr>
          <w:rFonts w:ascii="Times New Roman" w:hAnsi="Times New Roman" w:cs="Times New Roman"/>
          <w:sz w:val="28"/>
          <w:szCs w:val="28"/>
        </w:rPr>
        <w:t>- повышение мотивац</w:t>
      </w:r>
      <w:proofErr w:type="gramStart"/>
      <w:r w:rsidRPr="004E6024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4E6024">
        <w:rPr>
          <w:rFonts w:ascii="Times New Roman" w:hAnsi="Times New Roman" w:cs="Times New Roman"/>
          <w:sz w:val="28"/>
          <w:szCs w:val="28"/>
        </w:rPr>
        <w:t>бучающихся к эффективному решению профессиональных задач;</w:t>
      </w:r>
    </w:p>
    <w:p w:rsidR="002A0188" w:rsidRPr="004E6024" w:rsidRDefault="002A0188" w:rsidP="005555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24">
        <w:rPr>
          <w:rFonts w:ascii="Times New Roman" w:hAnsi="Times New Roman" w:cs="Times New Roman"/>
          <w:sz w:val="28"/>
          <w:szCs w:val="28"/>
        </w:rPr>
        <w:t>- жизненный цикл профессиональной карьеры. Планирование  будущей карьеры;</w:t>
      </w:r>
    </w:p>
    <w:p w:rsidR="002A0188" w:rsidRDefault="002A0188" w:rsidP="005555C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024">
        <w:rPr>
          <w:rFonts w:ascii="Times New Roman" w:hAnsi="Times New Roman" w:cs="Times New Roman"/>
          <w:sz w:val="28"/>
          <w:szCs w:val="28"/>
        </w:rPr>
        <w:t xml:space="preserve">- </w:t>
      </w:r>
      <w:r w:rsidRPr="004E6024">
        <w:rPr>
          <w:rFonts w:ascii="Times New Roman" w:hAnsi="Times New Roman" w:cs="Times New Roman"/>
          <w:bCs/>
          <w:sz w:val="28"/>
          <w:szCs w:val="28"/>
        </w:rPr>
        <w:t>участие персонала (</w:t>
      </w:r>
      <w:proofErr w:type="gramStart"/>
      <w:r w:rsidRPr="004E602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4E6024">
        <w:rPr>
          <w:rFonts w:ascii="Times New Roman" w:hAnsi="Times New Roman" w:cs="Times New Roman"/>
          <w:bCs/>
          <w:sz w:val="28"/>
          <w:szCs w:val="28"/>
        </w:rPr>
        <w:t>)  в управлении образовательной  организации.</w:t>
      </w:r>
    </w:p>
    <w:p w:rsidR="005555CF" w:rsidRPr="004E6024" w:rsidRDefault="005555CF" w:rsidP="005555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построение вектора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бизнес-ориентирующего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направления.</w:t>
      </w:r>
    </w:p>
    <w:p w:rsidR="002A0188" w:rsidRPr="002C16B8" w:rsidRDefault="002A0188" w:rsidP="002A0188">
      <w:pPr>
        <w:spacing w:line="30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6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4.3.  Предлагаемые формы  научно – исследовательских и творческих  работ </w:t>
      </w:r>
      <w:proofErr w:type="gramStart"/>
      <w:r w:rsidRPr="002C16B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2C16B8">
        <w:rPr>
          <w:rFonts w:ascii="Times New Roman" w:hAnsi="Times New Roman" w:cs="Times New Roman"/>
          <w:b/>
          <w:sz w:val="28"/>
          <w:szCs w:val="28"/>
        </w:rPr>
        <w:t xml:space="preserve"> обучающихся:</w:t>
      </w:r>
    </w:p>
    <w:p w:rsidR="002A0188" w:rsidRPr="002A4B29" w:rsidRDefault="002A0188" w:rsidP="002A0188">
      <w:pPr>
        <w:pStyle w:val="a8"/>
        <w:numPr>
          <w:ilvl w:val="0"/>
          <w:numId w:val="3"/>
        </w:numPr>
        <w:spacing w:line="300" w:lineRule="auto"/>
        <w:ind w:left="0" w:firstLine="567"/>
        <w:jc w:val="both"/>
      </w:pPr>
      <w:r w:rsidRPr="002A4B29">
        <w:t xml:space="preserve">  проектные работы, нацеленные на разработку и защиту проекта (проект бизнес-плана предполагаемой организации</w:t>
      </w:r>
      <w:r w:rsidR="005555CF">
        <w:t>, проект создания малого бизнеса</w:t>
      </w:r>
      <w:r w:rsidRPr="002A4B29">
        <w:t>);</w:t>
      </w:r>
    </w:p>
    <w:p w:rsidR="002A0188" w:rsidRPr="002A4B29" w:rsidRDefault="002A0188" w:rsidP="002A0188">
      <w:pPr>
        <w:pStyle w:val="a8"/>
        <w:numPr>
          <w:ilvl w:val="0"/>
          <w:numId w:val="3"/>
        </w:numPr>
        <w:spacing w:line="300" w:lineRule="auto"/>
        <w:ind w:left="0" w:firstLine="567"/>
        <w:jc w:val="both"/>
      </w:pPr>
      <w:proofErr w:type="spellStart"/>
      <w:proofErr w:type="gramStart"/>
      <w:r w:rsidRPr="002A4B29">
        <w:t>реферативно</w:t>
      </w:r>
      <w:proofErr w:type="spellEnd"/>
      <w:r w:rsidRPr="002A4B29">
        <w:t xml:space="preserve"> – экспериментальные</w:t>
      </w:r>
      <w:proofErr w:type="gramEnd"/>
      <w:r w:rsidRPr="002A4B29">
        <w:t xml:space="preserve"> работы, в основе которых лежит наблюдение, фиксация, анализ, синтез, систематизация количественных и качественных показателей изучаемых показателей изучаемых процессов и явлений, нацеленных на интерпретацию самостоятельно полученного результата;</w:t>
      </w:r>
    </w:p>
    <w:p w:rsidR="002A0188" w:rsidRPr="002A4B29" w:rsidRDefault="005555CF" w:rsidP="002A0188">
      <w:pPr>
        <w:pStyle w:val="a8"/>
        <w:numPr>
          <w:ilvl w:val="0"/>
          <w:numId w:val="3"/>
        </w:numPr>
        <w:spacing w:line="300" w:lineRule="auto"/>
        <w:ind w:left="0" w:firstLine="567"/>
        <w:jc w:val="both"/>
      </w:pPr>
      <w:r>
        <w:t>презентации</w:t>
      </w:r>
      <w:r w:rsidR="002A0188" w:rsidRPr="002A4B29">
        <w:t>, раскрывающие сущность получаемой профессии (специальности); планирование будущей карьеры по выбранной специальности.</w:t>
      </w:r>
    </w:p>
    <w:p w:rsidR="002A0188" w:rsidRPr="002C16B8" w:rsidRDefault="002A0188" w:rsidP="002A0188">
      <w:pPr>
        <w:pStyle w:val="a8"/>
        <w:spacing w:line="300" w:lineRule="auto"/>
        <w:ind w:left="567"/>
        <w:jc w:val="both"/>
        <w:rPr>
          <w:b/>
        </w:rPr>
      </w:pPr>
      <w:r w:rsidRPr="002C16B8">
        <w:rPr>
          <w:b/>
        </w:rPr>
        <w:t>4.4. Требования к оформлению статей для публикации представлены в приложении 3.</w:t>
      </w:r>
    </w:p>
    <w:p w:rsidR="002A0188" w:rsidRPr="002A4B29" w:rsidRDefault="002A0188" w:rsidP="002A0188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B29">
        <w:rPr>
          <w:rFonts w:ascii="Times New Roman" w:hAnsi="Times New Roman" w:cs="Times New Roman"/>
          <w:color w:val="000000"/>
          <w:sz w:val="28"/>
          <w:szCs w:val="28"/>
        </w:rPr>
        <w:t xml:space="preserve">Работы  в электронном виде (тезисы) предоставляются участниками конференции в обязательном порядке  до </w:t>
      </w:r>
      <w:r w:rsidR="002C16B8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2A4B29">
        <w:rPr>
          <w:rFonts w:ascii="Times New Roman" w:hAnsi="Times New Roman" w:cs="Times New Roman"/>
          <w:color w:val="000000"/>
          <w:sz w:val="28"/>
          <w:szCs w:val="28"/>
        </w:rPr>
        <w:t xml:space="preserve"> марта 20</w:t>
      </w:r>
      <w:r w:rsidR="002C16B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A4B29">
        <w:rPr>
          <w:rFonts w:ascii="Times New Roman" w:hAnsi="Times New Roman" w:cs="Times New Roman"/>
          <w:color w:val="000000"/>
          <w:sz w:val="28"/>
          <w:szCs w:val="28"/>
        </w:rPr>
        <w:t xml:space="preserve"> г;  на печатном носителе для  очного участия – до </w:t>
      </w:r>
      <w:r w:rsidR="002C16B8">
        <w:rPr>
          <w:rFonts w:ascii="Times New Roman" w:hAnsi="Times New Roman" w:cs="Times New Roman"/>
          <w:color w:val="000000"/>
          <w:sz w:val="28"/>
          <w:szCs w:val="28"/>
        </w:rPr>
        <w:t>31.03.2020</w:t>
      </w:r>
      <w:r w:rsidRPr="002A4B29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A0188" w:rsidRPr="002C16B8" w:rsidRDefault="002A0188" w:rsidP="002A0188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6B8">
        <w:rPr>
          <w:rFonts w:ascii="Times New Roman" w:hAnsi="Times New Roman" w:cs="Times New Roman"/>
          <w:b/>
          <w:sz w:val="28"/>
          <w:szCs w:val="28"/>
        </w:rPr>
        <w:t>5. Сроки и место проведения Конференции</w:t>
      </w:r>
    </w:p>
    <w:p w:rsidR="002A0188" w:rsidRPr="002A4B29" w:rsidRDefault="002A0188" w:rsidP="002A0188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B29">
        <w:rPr>
          <w:rFonts w:ascii="Times New Roman" w:eastAsia="Times New Roman" w:hAnsi="Times New Roman" w:cs="Times New Roman"/>
          <w:sz w:val="28"/>
          <w:szCs w:val="28"/>
        </w:rPr>
        <w:t xml:space="preserve"> Конференция включает в себя  два этапа:</w:t>
      </w:r>
    </w:p>
    <w:p w:rsidR="002A0188" w:rsidRPr="002A4B29" w:rsidRDefault="002A0188" w:rsidP="002A01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29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2A4B2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A4B29">
        <w:rPr>
          <w:rFonts w:ascii="Times New Roman" w:eastAsia="Times New Roman" w:hAnsi="Times New Roman" w:cs="Times New Roman"/>
          <w:sz w:val="28"/>
          <w:szCs w:val="28"/>
        </w:rPr>
        <w:t xml:space="preserve"> этап – заочный проводится до 27.03.</w:t>
      </w:r>
      <w:r w:rsidR="002C16B8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2A0188" w:rsidRPr="002A4B29" w:rsidRDefault="002A0188" w:rsidP="002A0188">
      <w:pPr>
        <w:jc w:val="both"/>
        <w:rPr>
          <w:rFonts w:ascii="Times New Roman" w:hAnsi="Times New Roman" w:cs="Times New Roman"/>
          <w:sz w:val="28"/>
          <w:szCs w:val="28"/>
        </w:rPr>
      </w:pPr>
      <w:r w:rsidRPr="002A4B29">
        <w:rPr>
          <w:rFonts w:ascii="Times New Roman" w:hAnsi="Times New Roman" w:cs="Times New Roman"/>
          <w:sz w:val="28"/>
          <w:szCs w:val="28"/>
        </w:rPr>
        <w:t xml:space="preserve">5.2. </w:t>
      </w:r>
      <w:r w:rsidRPr="002A4B2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A4B29">
        <w:rPr>
          <w:rFonts w:ascii="Times New Roman" w:eastAsia="Times New Roman" w:hAnsi="Times New Roman" w:cs="Times New Roman"/>
          <w:sz w:val="28"/>
          <w:szCs w:val="28"/>
        </w:rPr>
        <w:t xml:space="preserve"> этап - </w:t>
      </w:r>
      <w:proofErr w:type="gramStart"/>
      <w:r w:rsidRPr="002A4B29">
        <w:rPr>
          <w:rFonts w:ascii="Times New Roman" w:eastAsia="Times New Roman" w:hAnsi="Times New Roman" w:cs="Times New Roman"/>
          <w:sz w:val="28"/>
          <w:szCs w:val="28"/>
        </w:rPr>
        <w:t>очный  проводится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6B8">
        <w:rPr>
          <w:rFonts w:ascii="Times New Roman" w:eastAsia="Times New Roman" w:hAnsi="Times New Roman" w:cs="Times New Roman"/>
          <w:sz w:val="28"/>
          <w:szCs w:val="28"/>
        </w:rPr>
        <w:t>31.03.2020</w:t>
      </w:r>
      <w:r w:rsidRPr="002A4B29">
        <w:rPr>
          <w:rFonts w:ascii="Times New Roman" w:eastAsia="Times New Roman" w:hAnsi="Times New Roman" w:cs="Times New Roman"/>
          <w:sz w:val="28"/>
          <w:szCs w:val="28"/>
        </w:rPr>
        <w:t xml:space="preserve"> года с 10:00 </w:t>
      </w:r>
      <w:r w:rsidRPr="002A4B29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2A4B29">
        <w:rPr>
          <w:rStyle w:val="a9"/>
          <w:rFonts w:ascii="Times New Roman" w:hAnsi="Times New Roman" w:cs="Times New Roman"/>
          <w:sz w:val="28"/>
          <w:szCs w:val="28"/>
        </w:rPr>
        <w:t>ГАПОУ «Еланский аграрный  колледж».</w:t>
      </w:r>
      <w:r w:rsidRPr="002A4B29">
        <w:rPr>
          <w:rFonts w:ascii="Times New Roman" w:hAnsi="Times New Roman" w:cs="Times New Roman"/>
          <w:sz w:val="28"/>
          <w:szCs w:val="28"/>
        </w:rPr>
        <w:t xml:space="preserve"> Начало регистрации очного этапа в 9 ч. 30 мин. на первом этаже  колледжа.</w:t>
      </w:r>
      <w:r w:rsidR="002C16B8">
        <w:rPr>
          <w:rFonts w:ascii="Times New Roman" w:hAnsi="Times New Roman" w:cs="Times New Roman"/>
          <w:sz w:val="28"/>
          <w:szCs w:val="28"/>
        </w:rPr>
        <w:t xml:space="preserve"> </w:t>
      </w:r>
      <w:r w:rsidRPr="002A4B29">
        <w:rPr>
          <w:rFonts w:ascii="Times New Roman" w:hAnsi="Times New Roman" w:cs="Times New Roman"/>
          <w:sz w:val="28"/>
          <w:szCs w:val="28"/>
        </w:rPr>
        <w:t>Время проведения конференции: 10 ч.00 мин. - 15 ч. 00 мин.</w:t>
      </w:r>
    </w:p>
    <w:p w:rsidR="002A0188" w:rsidRPr="002A4B29" w:rsidRDefault="002A0188" w:rsidP="002A0188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B29">
        <w:rPr>
          <w:rFonts w:ascii="Times New Roman" w:hAnsi="Times New Roman" w:cs="Times New Roman"/>
          <w:sz w:val="28"/>
          <w:szCs w:val="28"/>
        </w:rPr>
        <w:t>Адрес: 403731, Волгоградская область, р.п. Елань, ул. Вокзальная, д.2.</w:t>
      </w:r>
    </w:p>
    <w:p w:rsidR="002A0188" w:rsidRPr="002A4B29" w:rsidRDefault="002A0188" w:rsidP="002A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29">
        <w:rPr>
          <w:rFonts w:ascii="Times New Roman" w:eastAsia="Times New Roman" w:hAnsi="Times New Roman" w:cs="Times New Roman"/>
          <w:sz w:val="28"/>
          <w:szCs w:val="28"/>
        </w:rPr>
        <w:t xml:space="preserve">5.3. Публикация итогов </w:t>
      </w:r>
      <w:r w:rsidR="005E07AB">
        <w:rPr>
          <w:rFonts w:ascii="Times New Roman" w:eastAsia="Times New Roman" w:hAnsi="Times New Roman" w:cs="Times New Roman"/>
          <w:sz w:val="28"/>
          <w:szCs w:val="28"/>
        </w:rPr>
        <w:t xml:space="preserve">конференции </w:t>
      </w:r>
      <w:r w:rsidRPr="002A4B29">
        <w:rPr>
          <w:rFonts w:ascii="Times New Roman" w:eastAsia="Times New Roman" w:hAnsi="Times New Roman" w:cs="Times New Roman"/>
          <w:sz w:val="28"/>
          <w:szCs w:val="28"/>
        </w:rPr>
        <w:t>Сборника р</w:t>
      </w:r>
      <w:r w:rsidR="002C16B8">
        <w:rPr>
          <w:rFonts w:ascii="Times New Roman" w:eastAsia="Times New Roman" w:hAnsi="Times New Roman" w:cs="Times New Roman"/>
          <w:sz w:val="28"/>
          <w:szCs w:val="28"/>
        </w:rPr>
        <w:t>абот на сайте – 10.05.2020 года</w:t>
      </w:r>
      <w:r w:rsidRPr="002A4B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188" w:rsidRPr="002A4B29" w:rsidRDefault="002A0188" w:rsidP="002A0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2A4B29">
        <w:rPr>
          <w:rFonts w:ascii="Times New Roman" w:eastAsia="Times New Roman" w:hAnsi="Times New Roman" w:cs="Times New Roman"/>
          <w:sz w:val="28"/>
          <w:szCs w:val="28"/>
        </w:rPr>
        <w:t xml:space="preserve">  Заявки (Приложение </w:t>
      </w:r>
      <w:r w:rsidR="00036A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4B29">
        <w:rPr>
          <w:rFonts w:ascii="Times New Roman" w:eastAsia="Times New Roman" w:hAnsi="Times New Roman" w:cs="Times New Roman"/>
          <w:sz w:val="28"/>
          <w:szCs w:val="28"/>
        </w:rPr>
        <w:t>) принимаются</w:t>
      </w:r>
      <w:r w:rsidRPr="002A4B2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</w:t>
      </w:r>
    </w:p>
    <w:p w:rsidR="002A0188" w:rsidRPr="002A4B29" w:rsidRDefault="002A0188" w:rsidP="002A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4B29">
        <w:rPr>
          <w:rFonts w:ascii="Times New Roman" w:eastAsia="Times New Roman" w:hAnsi="Times New Roman" w:cs="Times New Roman"/>
          <w:b/>
          <w:bCs/>
          <w:sz w:val="28"/>
          <w:szCs w:val="28"/>
        </w:rPr>
        <w:t>эл</w:t>
      </w:r>
      <w:proofErr w:type="spellEnd"/>
      <w:r w:rsidRPr="002A4B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почта: </w:t>
      </w:r>
      <w:proofErr w:type="spellStart"/>
      <w:r w:rsidRPr="002A4B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eak</w:t>
      </w:r>
      <w:proofErr w:type="spellEnd"/>
      <w:r w:rsidRPr="002A4B29">
        <w:rPr>
          <w:rFonts w:ascii="Times New Roman" w:eastAsia="Times New Roman" w:hAnsi="Times New Roman" w:cs="Times New Roman"/>
          <w:b/>
          <w:sz w:val="28"/>
          <w:szCs w:val="28"/>
        </w:rPr>
        <w:t>-52.3@</w:t>
      </w:r>
      <w:r w:rsidRPr="002A4B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2A4B2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2A4B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A4B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0188" w:rsidRPr="002A4B29" w:rsidRDefault="002A0188" w:rsidP="002A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4B29">
        <w:rPr>
          <w:rFonts w:ascii="Times New Roman" w:eastAsia="Times New Roman" w:hAnsi="Times New Roman" w:cs="Times New Roman"/>
          <w:b/>
          <w:bCs/>
          <w:sz w:val="28"/>
          <w:szCs w:val="28"/>
        </w:rPr>
        <w:t>тел./факс:</w:t>
      </w:r>
      <w:r w:rsidRPr="002A4B29">
        <w:rPr>
          <w:rFonts w:ascii="Times New Roman" w:eastAsia="Times New Roman" w:hAnsi="Times New Roman" w:cs="Times New Roman"/>
          <w:sz w:val="28"/>
          <w:szCs w:val="28"/>
        </w:rPr>
        <w:t xml:space="preserve"> (84452) 5-7</w:t>
      </w:r>
      <w:r w:rsidR="002C16B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4B29">
        <w:rPr>
          <w:rFonts w:ascii="Times New Roman" w:eastAsia="Times New Roman" w:hAnsi="Times New Roman" w:cs="Times New Roman"/>
          <w:sz w:val="28"/>
          <w:szCs w:val="28"/>
        </w:rPr>
        <w:t>-01.</w:t>
      </w:r>
    </w:p>
    <w:p w:rsidR="002A0188" w:rsidRPr="002A4B29" w:rsidRDefault="002A0188" w:rsidP="002A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B29">
        <w:rPr>
          <w:rFonts w:ascii="Times New Roman" w:eastAsia="Times New Roman" w:hAnsi="Times New Roman" w:cs="Times New Roman"/>
          <w:b/>
          <w:sz w:val="28"/>
          <w:szCs w:val="28"/>
        </w:rPr>
        <w:t>Контактное лицо:</w:t>
      </w:r>
    </w:p>
    <w:p w:rsidR="002A0188" w:rsidRPr="002A4B29" w:rsidRDefault="002A0188" w:rsidP="002A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29">
        <w:rPr>
          <w:rFonts w:ascii="Times New Roman" w:eastAsia="Times New Roman" w:hAnsi="Times New Roman" w:cs="Times New Roman"/>
          <w:sz w:val="28"/>
          <w:szCs w:val="28"/>
        </w:rPr>
        <w:t xml:space="preserve">зам. директора по УВР </w:t>
      </w:r>
      <w:proofErr w:type="spellStart"/>
      <w:r w:rsidRPr="002A4B29">
        <w:rPr>
          <w:rFonts w:ascii="Times New Roman" w:eastAsia="Times New Roman" w:hAnsi="Times New Roman" w:cs="Times New Roman"/>
          <w:sz w:val="28"/>
          <w:szCs w:val="28"/>
        </w:rPr>
        <w:t>Майорова</w:t>
      </w:r>
      <w:proofErr w:type="spellEnd"/>
      <w:r w:rsidRPr="002A4B29">
        <w:rPr>
          <w:rFonts w:ascii="Times New Roman" w:eastAsia="Times New Roman" w:hAnsi="Times New Roman" w:cs="Times New Roman"/>
          <w:sz w:val="28"/>
          <w:szCs w:val="28"/>
        </w:rPr>
        <w:t xml:space="preserve"> Светлана Ивановна, </w:t>
      </w:r>
    </w:p>
    <w:p w:rsidR="002A0188" w:rsidRPr="002A4B29" w:rsidRDefault="002A0188" w:rsidP="002A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4B29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 w:rsidRPr="002A4B29">
        <w:rPr>
          <w:rFonts w:ascii="Times New Roman" w:eastAsia="Times New Roman" w:hAnsi="Times New Roman" w:cs="Times New Roman"/>
          <w:sz w:val="28"/>
          <w:szCs w:val="28"/>
        </w:rPr>
        <w:t>. тел.  8-927-250-01-26.</w:t>
      </w:r>
    </w:p>
    <w:p w:rsidR="002A0188" w:rsidRPr="002A4B29" w:rsidRDefault="002A0188" w:rsidP="002A0188">
      <w:pPr>
        <w:pStyle w:val="a5"/>
        <w:spacing w:line="300" w:lineRule="auto"/>
        <w:ind w:firstLine="567"/>
        <w:jc w:val="both"/>
        <w:rPr>
          <w:sz w:val="28"/>
          <w:szCs w:val="28"/>
        </w:rPr>
      </w:pPr>
    </w:p>
    <w:p w:rsidR="002C16B8" w:rsidRDefault="002C16B8" w:rsidP="002A0188">
      <w:pPr>
        <w:pStyle w:val="a5"/>
        <w:spacing w:line="300" w:lineRule="auto"/>
        <w:ind w:firstLine="567"/>
        <w:jc w:val="center"/>
        <w:rPr>
          <w:sz w:val="28"/>
          <w:szCs w:val="28"/>
        </w:rPr>
      </w:pPr>
    </w:p>
    <w:p w:rsidR="002A0188" w:rsidRPr="002C16B8" w:rsidRDefault="002A0188" w:rsidP="002A0188">
      <w:pPr>
        <w:pStyle w:val="a5"/>
        <w:spacing w:line="300" w:lineRule="auto"/>
        <w:ind w:firstLine="567"/>
        <w:jc w:val="center"/>
        <w:rPr>
          <w:b/>
          <w:sz w:val="28"/>
          <w:szCs w:val="28"/>
        </w:rPr>
      </w:pPr>
      <w:r w:rsidRPr="002C16B8">
        <w:rPr>
          <w:b/>
          <w:sz w:val="28"/>
          <w:szCs w:val="28"/>
        </w:rPr>
        <w:lastRenderedPageBreak/>
        <w:t>6. Оценка работ и выступлений участников Конференции</w:t>
      </w:r>
    </w:p>
    <w:p w:rsidR="002A0188" w:rsidRPr="002A4B29" w:rsidRDefault="002A0188" w:rsidP="002A0188">
      <w:pPr>
        <w:pStyle w:val="a5"/>
        <w:spacing w:line="300" w:lineRule="auto"/>
        <w:ind w:right="0"/>
        <w:jc w:val="both"/>
        <w:rPr>
          <w:sz w:val="28"/>
          <w:szCs w:val="28"/>
        </w:rPr>
      </w:pPr>
      <w:r w:rsidRPr="002A4B29">
        <w:rPr>
          <w:sz w:val="28"/>
          <w:szCs w:val="28"/>
        </w:rPr>
        <w:t xml:space="preserve">6.1.  </w:t>
      </w:r>
      <w:r w:rsidRPr="002A4B29">
        <w:rPr>
          <w:color w:val="000000"/>
          <w:sz w:val="28"/>
          <w:szCs w:val="28"/>
          <w:shd w:val="clear" w:color="auto" w:fill="FFFFFF"/>
        </w:rPr>
        <w:t>Выступления педагогов не оцениваются. По результатам участия в Конференции все педагоги получают сертификат участника.</w:t>
      </w:r>
    </w:p>
    <w:p w:rsidR="002A0188" w:rsidRPr="002A4B29" w:rsidRDefault="002A0188" w:rsidP="002A0188">
      <w:pPr>
        <w:pStyle w:val="a8"/>
        <w:spacing w:line="300" w:lineRule="auto"/>
        <w:ind w:left="0" w:firstLine="567"/>
        <w:jc w:val="both"/>
        <w:rPr>
          <w:color w:val="000000"/>
          <w:shd w:val="clear" w:color="auto" w:fill="FFFFFF"/>
        </w:rPr>
      </w:pPr>
      <w:r w:rsidRPr="002A4B29">
        <w:t>За организацию и проведение мастер-класса  педагоги получают соответствующий сертификат.</w:t>
      </w:r>
    </w:p>
    <w:p w:rsidR="002A0188" w:rsidRPr="002A4B29" w:rsidRDefault="002A0188" w:rsidP="002A0188">
      <w:pPr>
        <w:pStyle w:val="a8"/>
        <w:spacing w:line="300" w:lineRule="auto"/>
        <w:ind w:left="0"/>
        <w:jc w:val="both"/>
        <w:rPr>
          <w:color w:val="000000"/>
          <w:shd w:val="clear" w:color="auto" w:fill="FFFFFF"/>
        </w:rPr>
      </w:pPr>
      <w:r w:rsidRPr="002A4B29">
        <w:t>6.2. Р</w:t>
      </w:r>
      <w:r w:rsidRPr="002A4B29">
        <w:rPr>
          <w:color w:val="000000"/>
        </w:rPr>
        <w:t>аботы</w:t>
      </w:r>
      <w:r w:rsidRPr="002A4B29">
        <w:t xml:space="preserve">  обучающихся и  представление работ на секции будут оценивать эксперты. </w:t>
      </w:r>
      <w:r w:rsidRPr="002A4B29">
        <w:rPr>
          <w:color w:val="000000"/>
        </w:rPr>
        <w:t>Лучшие  работы будут отмечены дипломами  первой, второй и третьей степеней. Педагоги, руководившие подготовкой обучающихся - дипломантов Конференции, получают Благодарственные письма.</w:t>
      </w:r>
    </w:p>
    <w:p w:rsidR="002A0188" w:rsidRDefault="002A0188" w:rsidP="002A0188">
      <w:pPr>
        <w:pStyle w:val="a8"/>
        <w:spacing w:line="300" w:lineRule="auto"/>
        <w:ind w:left="0"/>
        <w:jc w:val="both"/>
        <w:rPr>
          <w:color w:val="000000"/>
        </w:rPr>
      </w:pPr>
      <w:r w:rsidRPr="002A4B29">
        <w:rPr>
          <w:color w:val="000000"/>
        </w:rPr>
        <w:t>6.3. Оценка  представленных работ обучающихся - участников Конференции осуществляется по критериям</w:t>
      </w:r>
      <w:r w:rsidR="002C16B8">
        <w:rPr>
          <w:color w:val="000000"/>
        </w:rPr>
        <w:t>, изложенным в приложении 4,5 .</w:t>
      </w:r>
      <w:r w:rsidRPr="002A4B29">
        <w:rPr>
          <w:color w:val="000000"/>
        </w:rPr>
        <w:t xml:space="preserve">: </w:t>
      </w:r>
    </w:p>
    <w:p w:rsidR="002A0188" w:rsidRDefault="002A0188" w:rsidP="002A0188">
      <w:pPr>
        <w:pStyle w:val="aa"/>
        <w:tabs>
          <w:tab w:val="left" w:pos="0"/>
          <w:tab w:val="left" w:pos="567"/>
        </w:tabs>
        <w:spacing w:after="0" w:line="30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2A4B29">
        <w:rPr>
          <w:rFonts w:ascii="Times New Roman" w:hAnsi="Times New Roman"/>
          <w:sz w:val="28"/>
          <w:szCs w:val="28"/>
        </w:rPr>
        <w:t xml:space="preserve">6.4. </w:t>
      </w:r>
      <w:r w:rsidRPr="002A4B29">
        <w:rPr>
          <w:rFonts w:ascii="Times New Roman" w:hAnsi="Times New Roman"/>
          <w:color w:val="000000"/>
          <w:sz w:val="28"/>
          <w:szCs w:val="28"/>
        </w:rPr>
        <w:t xml:space="preserve">По итогам Конференции будет сформирован и размещен на </w:t>
      </w:r>
      <w:r w:rsidRPr="002A4B29">
        <w:rPr>
          <w:rFonts w:ascii="Times New Roman" w:hAnsi="Times New Roman"/>
          <w:bCs/>
          <w:sz w:val="28"/>
          <w:szCs w:val="28"/>
        </w:rPr>
        <w:t xml:space="preserve">официальном сайте </w:t>
      </w:r>
      <w:r w:rsidRPr="002A4B29">
        <w:rPr>
          <w:rStyle w:val="a9"/>
          <w:rFonts w:ascii="Times New Roman" w:hAnsi="Times New Roman"/>
          <w:sz w:val="28"/>
          <w:szCs w:val="28"/>
        </w:rPr>
        <w:t xml:space="preserve">ГАПОУ «Еланский аграрный  колледж» </w:t>
      </w:r>
      <w:r w:rsidRPr="002A4B29">
        <w:rPr>
          <w:rFonts w:ascii="Times New Roman" w:hAnsi="Times New Roman"/>
          <w:color w:val="000000"/>
          <w:sz w:val="28"/>
          <w:szCs w:val="28"/>
        </w:rPr>
        <w:t xml:space="preserve">электронный сборник работ: </w:t>
      </w:r>
      <w:hyperlink r:id="rId6" w:history="1">
        <w:r w:rsidRPr="00D158ED"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spellStart"/>
        <w:r w:rsidRPr="00D158ED">
          <w:rPr>
            <w:rStyle w:val="a4"/>
            <w:rFonts w:ascii="Times New Roman" w:hAnsi="Times New Roman"/>
            <w:sz w:val="28"/>
            <w:szCs w:val="28"/>
            <w:lang w:val="en-US"/>
          </w:rPr>
          <w:t>eak</w:t>
        </w:r>
        <w:proofErr w:type="spellEnd"/>
        <w:r w:rsidRPr="001D2F4E">
          <w:rPr>
            <w:rStyle w:val="a4"/>
            <w:rFonts w:ascii="Times New Roman" w:hAnsi="Times New Roman"/>
            <w:sz w:val="28"/>
            <w:szCs w:val="28"/>
          </w:rPr>
          <w:t>-52</w:t>
        </w:r>
        <w:r w:rsidRPr="00D158ED">
          <w:rPr>
            <w:rStyle w:val="a4"/>
            <w:rFonts w:ascii="Times New Roman" w:hAnsi="Times New Roman"/>
            <w:sz w:val="28"/>
            <w:szCs w:val="28"/>
          </w:rPr>
          <w:t>.ru/</w:t>
        </w:r>
      </w:hyperlink>
    </w:p>
    <w:p w:rsidR="002A0188" w:rsidRPr="002A4B29" w:rsidRDefault="002A0188" w:rsidP="002A0188">
      <w:pPr>
        <w:pStyle w:val="aa"/>
        <w:tabs>
          <w:tab w:val="left" w:pos="0"/>
          <w:tab w:val="left" w:pos="567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0188" w:rsidRPr="005E07AB" w:rsidRDefault="002A0188" w:rsidP="002A0188">
      <w:pPr>
        <w:pStyle w:val="a7"/>
        <w:spacing w:before="0" w:beforeAutospacing="0" w:after="0" w:afterAutospacing="0" w:line="300" w:lineRule="auto"/>
        <w:ind w:left="0" w:right="0"/>
        <w:jc w:val="center"/>
        <w:rPr>
          <w:b/>
          <w:sz w:val="28"/>
          <w:szCs w:val="28"/>
        </w:rPr>
      </w:pPr>
      <w:r w:rsidRPr="005E07AB">
        <w:rPr>
          <w:b/>
          <w:sz w:val="28"/>
          <w:szCs w:val="28"/>
        </w:rPr>
        <w:t>7. Финансирование конференции</w:t>
      </w:r>
    </w:p>
    <w:p w:rsidR="002A0188" w:rsidRPr="002A4B29" w:rsidRDefault="002A0188" w:rsidP="002A0188">
      <w:pPr>
        <w:pStyle w:val="a7"/>
        <w:spacing w:before="0" w:beforeAutospacing="0" w:after="0" w:afterAutospacing="0" w:line="300" w:lineRule="auto"/>
        <w:ind w:left="0" w:right="0"/>
        <w:jc w:val="both"/>
        <w:rPr>
          <w:sz w:val="28"/>
          <w:szCs w:val="28"/>
        </w:rPr>
      </w:pPr>
      <w:r w:rsidRPr="002A4B29">
        <w:rPr>
          <w:sz w:val="28"/>
          <w:szCs w:val="28"/>
        </w:rPr>
        <w:t xml:space="preserve">7.1. Участие в конференции бесплатное. </w:t>
      </w:r>
    </w:p>
    <w:p w:rsidR="005E07AB" w:rsidRPr="005E07AB" w:rsidRDefault="002A0188" w:rsidP="005E07AB">
      <w:pPr>
        <w:tabs>
          <w:tab w:val="left" w:pos="1134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B29">
        <w:rPr>
          <w:rFonts w:ascii="Times New Roman" w:hAnsi="Times New Roman" w:cs="Times New Roman"/>
          <w:sz w:val="28"/>
          <w:szCs w:val="28"/>
        </w:rPr>
        <w:t>7.2. Расходы на проезд, размещение и питание за счет командирующей стороны.</w:t>
      </w:r>
    </w:p>
    <w:p w:rsidR="005E07AB" w:rsidRPr="00B10DFA" w:rsidRDefault="005E07AB" w:rsidP="005E07AB">
      <w:pPr>
        <w:jc w:val="center"/>
        <w:rPr>
          <w:b/>
        </w:rPr>
      </w:pPr>
    </w:p>
    <w:p w:rsidR="002A0188" w:rsidRDefault="002A0188" w:rsidP="002A0188">
      <w:pPr>
        <w:tabs>
          <w:tab w:val="left" w:pos="1134"/>
        </w:tabs>
        <w:spacing w:line="30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B8097A" w:rsidRDefault="00B8097A" w:rsidP="002A0188">
      <w:pPr>
        <w:tabs>
          <w:tab w:val="left" w:pos="1134"/>
        </w:tabs>
        <w:spacing w:line="30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B8097A" w:rsidRDefault="00B8097A" w:rsidP="002A0188">
      <w:pPr>
        <w:tabs>
          <w:tab w:val="left" w:pos="1134"/>
        </w:tabs>
        <w:spacing w:line="30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836F9E" w:rsidRDefault="00836F9E" w:rsidP="002A0188">
      <w:pPr>
        <w:tabs>
          <w:tab w:val="left" w:pos="1134"/>
        </w:tabs>
        <w:spacing w:line="30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836F9E" w:rsidRDefault="00836F9E" w:rsidP="002A0188">
      <w:pPr>
        <w:tabs>
          <w:tab w:val="left" w:pos="1134"/>
        </w:tabs>
        <w:spacing w:line="30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836F9E" w:rsidRDefault="00836F9E" w:rsidP="002A0188">
      <w:pPr>
        <w:tabs>
          <w:tab w:val="left" w:pos="1134"/>
        </w:tabs>
        <w:spacing w:line="30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836F9E" w:rsidRDefault="00836F9E" w:rsidP="002A0188">
      <w:pPr>
        <w:tabs>
          <w:tab w:val="left" w:pos="1134"/>
        </w:tabs>
        <w:spacing w:line="30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836F9E" w:rsidRDefault="00836F9E" w:rsidP="002A0188">
      <w:pPr>
        <w:tabs>
          <w:tab w:val="left" w:pos="1134"/>
        </w:tabs>
        <w:spacing w:line="30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836F9E" w:rsidRDefault="00836F9E" w:rsidP="002A0188">
      <w:pPr>
        <w:tabs>
          <w:tab w:val="left" w:pos="1134"/>
        </w:tabs>
        <w:spacing w:line="30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B8097A" w:rsidRDefault="00B8097A" w:rsidP="002A0188">
      <w:pPr>
        <w:tabs>
          <w:tab w:val="left" w:pos="1134"/>
        </w:tabs>
        <w:spacing w:line="30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99446F" w:rsidRDefault="0099446F" w:rsidP="00B809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446F" w:rsidRDefault="0099446F" w:rsidP="00B809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097A" w:rsidRPr="002121C1" w:rsidRDefault="00B8097A" w:rsidP="00B809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21C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8097A" w:rsidRPr="002121C1" w:rsidRDefault="00B8097A" w:rsidP="00B809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21C1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B8097A" w:rsidRPr="002121C1" w:rsidRDefault="00B8097A" w:rsidP="00B8097A">
      <w:pPr>
        <w:pStyle w:val="a3"/>
        <w:jc w:val="right"/>
        <w:rPr>
          <w:rStyle w:val="a9"/>
          <w:rFonts w:ascii="Times New Roman" w:hAnsi="Times New Roman" w:cs="Times New Roman"/>
          <w:sz w:val="24"/>
          <w:szCs w:val="24"/>
        </w:rPr>
      </w:pPr>
      <w:r w:rsidRPr="002121C1">
        <w:rPr>
          <w:rFonts w:ascii="Times New Roman" w:hAnsi="Times New Roman" w:cs="Times New Roman"/>
          <w:sz w:val="24"/>
          <w:szCs w:val="24"/>
        </w:rPr>
        <w:t>о р</w:t>
      </w:r>
      <w:r w:rsidRPr="002121C1">
        <w:rPr>
          <w:rStyle w:val="a9"/>
          <w:rFonts w:ascii="Times New Roman" w:hAnsi="Times New Roman" w:cs="Times New Roman"/>
          <w:sz w:val="24"/>
          <w:szCs w:val="24"/>
        </w:rPr>
        <w:t xml:space="preserve">егиональной научно-практической конференции </w:t>
      </w:r>
    </w:p>
    <w:p w:rsidR="00B8097A" w:rsidRPr="002121C1" w:rsidRDefault="00B8097A" w:rsidP="00B809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21C1">
        <w:rPr>
          <w:rStyle w:val="a9"/>
          <w:rFonts w:ascii="Times New Roman" w:hAnsi="Times New Roman" w:cs="Times New Roman"/>
          <w:b/>
          <w:sz w:val="24"/>
          <w:szCs w:val="24"/>
        </w:rPr>
        <w:t>«</w:t>
      </w:r>
      <w:r w:rsidRPr="002121C1">
        <w:rPr>
          <w:rFonts w:ascii="Times New Roman" w:hAnsi="Times New Roman" w:cs="Times New Roman"/>
          <w:sz w:val="24"/>
          <w:szCs w:val="24"/>
        </w:rPr>
        <w:t>Управление в профессиональной деятельности</w:t>
      </w:r>
      <w:r w:rsidRPr="002121C1">
        <w:rPr>
          <w:rStyle w:val="a9"/>
          <w:rFonts w:ascii="Times New Roman" w:hAnsi="Times New Roman" w:cs="Times New Roman"/>
          <w:b/>
          <w:sz w:val="24"/>
          <w:szCs w:val="24"/>
        </w:rPr>
        <w:t>»</w:t>
      </w:r>
    </w:p>
    <w:p w:rsidR="00B8097A" w:rsidRPr="004E6024" w:rsidRDefault="00B8097A" w:rsidP="00B8097A">
      <w:pPr>
        <w:jc w:val="center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4E6024">
        <w:rPr>
          <w:rStyle w:val="a9"/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B8097A" w:rsidRPr="004E6024" w:rsidRDefault="00B8097A" w:rsidP="00B8097A">
      <w:pPr>
        <w:ind w:firstLine="567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4E6024">
        <w:rPr>
          <w:rStyle w:val="a9"/>
          <w:rFonts w:ascii="Times New Roman" w:hAnsi="Times New Roman" w:cs="Times New Roman"/>
          <w:b/>
          <w:sz w:val="28"/>
          <w:szCs w:val="28"/>
        </w:rPr>
        <w:t>Председатель оргкомитета:</w:t>
      </w:r>
    </w:p>
    <w:p w:rsidR="00B8097A" w:rsidRPr="004E6024" w:rsidRDefault="00B8097A" w:rsidP="00B8097A">
      <w:pPr>
        <w:ind w:firstLine="567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proofErr w:type="spellStart"/>
      <w:r w:rsidRPr="004E6024">
        <w:rPr>
          <w:rStyle w:val="a9"/>
          <w:rFonts w:ascii="Times New Roman" w:hAnsi="Times New Roman" w:cs="Times New Roman"/>
          <w:sz w:val="28"/>
          <w:szCs w:val="28"/>
        </w:rPr>
        <w:t>Голев</w:t>
      </w:r>
      <w:proofErr w:type="spellEnd"/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4E6024">
        <w:rPr>
          <w:rStyle w:val="a9"/>
          <w:rFonts w:ascii="Times New Roman" w:hAnsi="Times New Roman" w:cs="Times New Roman"/>
          <w:sz w:val="28"/>
          <w:szCs w:val="28"/>
        </w:rPr>
        <w:t>Владимир Александрович – директор ГАПОУ «Еланский аграрный колледж»;</w:t>
      </w:r>
    </w:p>
    <w:p w:rsidR="00B8097A" w:rsidRPr="004E6024" w:rsidRDefault="00B8097A" w:rsidP="00B8097A">
      <w:pPr>
        <w:tabs>
          <w:tab w:val="left" w:pos="709"/>
        </w:tabs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4E6024">
        <w:rPr>
          <w:rFonts w:ascii="Times New Roman" w:hAnsi="Times New Roman" w:cs="Times New Roman"/>
          <w:b/>
          <w:sz w:val="28"/>
          <w:szCs w:val="28"/>
        </w:rPr>
        <w:t xml:space="preserve">         Члены оргкомитета:</w:t>
      </w:r>
    </w:p>
    <w:p w:rsidR="00B8097A" w:rsidRPr="004E6024" w:rsidRDefault="00B8097A" w:rsidP="00B8097A">
      <w:pPr>
        <w:ind w:firstLine="567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proofErr w:type="spellStart"/>
      <w:r w:rsidRPr="004E6024">
        <w:rPr>
          <w:rStyle w:val="a9"/>
          <w:rFonts w:ascii="Times New Roman" w:hAnsi="Times New Roman" w:cs="Times New Roman"/>
          <w:sz w:val="28"/>
          <w:szCs w:val="28"/>
        </w:rPr>
        <w:t>Панечкин</w:t>
      </w:r>
      <w:proofErr w:type="spellEnd"/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4E6024">
        <w:rPr>
          <w:rStyle w:val="a9"/>
          <w:rFonts w:ascii="Times New Roman" w:hAnsi="Times New Roman" w:cs="Times New Roman"/>
          <w:sz w:val="28"/>
          <w:szCs w:val="28"/>
        </w:rPr>
        <w:t xml:space="preserve">Павел Николаевич – заместитель директора по </w:t>
      </w:r>
      <w:proofErr w:type="gramStart"/>
      <w:r w:rsidRPr="004E6024">
        <w:rPr>
          <w:rStyle w:val="a9"/>
          <w:rFonts w:ascii="Times New Roman" w:hAnsi="Times New Roman" w:cs="Times New Roman"/>
          <w:sz w:val="28"/>
          <w:szCs w:val="28"/>
        </w:rPr>
        <w:t>УПР</w:t>
      </w:r>
      <w:proofErr w:type="gramEnd"/>
      <w:r w:rsidRPr="004E6024">
        <w:rPr>
          <w:rStyle w:val="a9"/>
          <w:rFonts w:ascii="Times New Roman" w:hAnsi="Times New Roman" w:cs="Times New Roman"/>
          <w:sz w:val="28"/>
          <w:szCs w:val="28"/>
        </w:rPr>
        <w:t xml:space="preserve"> ГАПОУ «Еланский аграрный колледж»;</w:t>
      </w:r>
    </w:p>
    <w:p w:rsidR="00B8097A" w:rsidRPr="004E6024" w:rsidRDefault="00B8097A" w:rsidP="00B8097A">
      <w:pPr>
        <w:ind w:firstLine="567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proofErr w:type="spellStart"/>
      <w:r w:rsidRPr="004E6024">
        <w:rPr>
          <w:rStyle w:val="a9"/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4E6024">
        <w:rPr>
          <w:rStyle w:val="a9"/>
          <w:rFonts w:ascii="Times New Roman" w:hAnsi="Times New Roman" w:cs="Times New Roman"/>
          <w:sz w:val="28"/>
          <w:szCs w:val="28"/>
        </w:rPr>
        <w:t xml:space="preserve"> Светлана Ивановна - заместитель директора по УВР ГАПОУ «Еланский аграрный колледж»;</w:t>
      </w:r>
    </w:p>
    <w:p w:rsidR="00B8097A" w:rsidRPr="004E6024" w:rsidRDefault="00B8097A" w:rsidP="00B8097A">
      <w:pPr>
        <w:ind w:firstLine="567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4E6024">
        <w:rPr>
          <w:rStyle w:val="a9"/>
          <w:rFonts w:ascii="Times New Roman" w:hAnsi="Times New Roman" w:cs="Times New Roman"/>
          <w:sz w:val="28"/>
          <w:szCs w:val="28"/>
        </w:rPr>
        <w:t>Лапина Татьяна Александровна – начальник отдела по делам молодежи и молодежной политики администрации Еланского муниципального района Волгоградской области (по согласованию),</w:t>
      </w:r>
    </w:p>
    <w:p w:rsidR="00B8097A" w:rsidRPr="00B8097A" w:rsidRDefault="00B8097A" w:rsidP="00B80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24">
        <w:rPr>
          <w:rStyle w:val="a9"/>
          <w:rFonts w:ascii="Times New Roman" w:hAnsi="Times New Roman" w:cs="Times New Roman"/>
          <w:sz w:val="28"/>
          <w:szCs w:val="28"/>
        </w:rPr>
        <w:t xml:space="preserve">Котова Елена Васильевна – преподаватель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экономических дисциплин и </w:t>
      </w:r>
      <w:r w:rsidRPr="004E6024">
        <w:rPr>
          <w:rStyle w:val="a9"/>
          <w:rFonts w:ascii="Times New Roman" w:hAnsi="Times New Roman" w:cs="Times New Roman"/>
          <w:sz w:val="28"/>
          <w:szCs w:val="28"/>
        </w:rPr>
        <w:t xml:space="preserve">менеджмента ГАПОУ «Еланский аграрный колледж», председатель </w:t>
      </w:r>
      <w:r w:rsidR="0099446F">
        <w:rPr>
          <w:rStyle w:val="a9"/>
          <w:rFonts w:ascii="Times New Roman" w:hAnsi="Times New Roman" w:cs="Times New Roman"/>
          <w:sz w:val="28"/>
          <w:szCs w:val="28"/>
        </w:rPr>
        <w:t xml:space="preserve">предметной </w:t>
      </w:r>
      <w:r w:rsidRPr="004E6024">
        <w:rPr>
          <w:rStyle w:val="a9"/>
          <w:rFonts w:ascii="Times New Roman" w:hAnsi="Times New Roman" w:cs="Times New Roman"/>
          <w:sz w:val="28"/>
          <w:szCs w:val="28"/>
        </w:rPr>
        <w:t xml:space="preserve">цикловой комиссии </w:t>
      </w:r>
      <w:r w:rsidR="0099446F">
        <w:rPr>
          <w:rStyle w:val="a9"/>
          <w:rFonts w:ascii="Times New Roman" w:hAnsi="Times New Roman" w:cs="Times New Roman"/>
          <w:sz w:val="28"/>
          <w:szCs w:val="28"/>
        </w:rPr>
        <w:t>подготовки специалистов технического профиля.</w:t>
      </w:r>
    </w:p>
    <w:p w:rsidR="00B8097A" w:rsidRPr="004E6024" w:rsidRDefault="00B8097A" w:rsidP="00B8097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E6024">
        <w:rPr>
          <w:rFonts w:ascii="Times New Roman" w:hAnsi="Times New Roman" w:cs="Times New Roman"/>
          <w:b/>
          <w:sz w:val="28"/>
          <w:szCs w:val="28"/>
        </w:rPr>
        <w:t>Экспертная комиссия:</w:t>
      </w:r>
    </w:p>
    <w:p w:rsidR="00B8097A" w:rsidRPr="004E6024" w:rsidRDefault="00B8097A" w:rsidP="00B80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24">
        <w:rPr>
          <w:rFonts w:ascii="Times New Roman" w:hAnsi="Times New Roman" w:cs="Times New Roman"/>
          <w:sz w:val="28"/>
          <w:szCs w:val="28"/>
        </w:rPr>
        <w:t>Гулиева Елена Викторовна – методист ГАПОУ «Еланский аграрный колледж», председатель экспертной комиссии</w:t>
      </w:r>
      <w:r w:rsidR="0099446F">
        <w:rPr>
          <w:rFonts w:ascii="Times New Roman" w:hAnsi="Times New Roman" w:cs="Times New Roman"/>
          <w:sz w:val="28"/>
          <w:szCs w:val="28"/>
        </w:rPr>
        <w:t>.</w:t>
      </w:r>
      <w:r w:rsidRPr="004E6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97A" w:rsidRPr="004E6024" w:rsidRDefault="00B8097A" w:rsidP="00B8097A">
      <w:pPr>
        <w:pStyle w:val="a8"/>
        <w:spacing w:line="276" w:lineRule="auto"/>
        <w:ind w:left="1407"/>
        <w:jc w:val="both"/>
        <w:rPr>
          <w:b/>
        </w:rPr>
      </w:pPr>
      <w:r w:rsidRPr="004E6024">
        <w:rPr>
          <w:b/>
        </w:rPr>
        <w:t xml:space="preserve">Эксперты: </w:t>
      </w:r>
    </w:p>
    <w:p w:rsidR="00B8097A" w:rsidRPr="004E6024" w:rsidRDefault="00B8097A" w:rsidP="00B8097A">
      <w:pPr>
        <w:pStyle w:val="a8"/>
        <w:numPr>
          <w:ilvl w:val="0"/>
          <w:numId w:val="6"/>
        </w:numPr>
        <w:ind w:left="0" w:firstLine="0"/>
        <w:jc w:val="both"/>
      </w:pPr>
      <w:r>
        <w:t>Аносова Татьяна Викторовна</w:t>
      </w:r>
      <w:r w:rsidRPr="004E6024">
        <w:rPr>
          <w:rStyle w:val="a9"/>
        </w:rPr>
        <w:t xml:space="preserve"> </w:t>
      </w:r>
      <w:r w:rsidRPr="004E6024">
        <w:t xml:space="preserve">- </w:t>
      </w:r>
      <w:r w:rsidRPr="004E6024">
        <w:rPr>
          <w:rStyle w:val="a9"/>
        </w:rPr>
        <w:t xml:space="preserve">преподаватель дисциплины «Правовое обеспечение профессиональной деятельности», обществознания ГАПОУ «Еланский аграрный колледж», председатель </w:t>
      </w:r>
      <w:r w:rsidR="0099446F">
        <w:rPr>
          <w:rStyle w:val="a9"/>
        </w:rPr>
        <w:t xml:space="preserve">предметной </w:t>
      </w:r>
      <w:r w:rsidRPr="004E6024">
        <w:rPr>
          <w:rStyle w:val="a9"/>
        </w:rPr>
        <w:t xml:space="preserve">цикловой комиссии </w:t>
      </w:r>
      <w:r w:rsidR="0099446F">
        <w:rPr>
          <w:rStyle w:val="a9"/>
        </w:rPr>
        <w:t xml:space="preserve">социально-экономических, </w:t>
      </w:r>
      <w:proofErr w:type="spellStart"/>
      <w:proofErr w:type="gramStart"/>
      <w:r w:rsidR="0099446F">
        <w:rPr>
          <w:rStyle w:val="a9"/>
        </w:rPr>
        <w:t>естественно-научных</w:t>
      </w:r>
      <w:proofErr w:type="spellEnd"/>
      <w:proofErr w:type="gramEnd"/>
      <w:r w:rsidR="0099446F">
        <w:rPr>
          <w:rStyle w:val="a9"/>
        </w:rPr>
        <w:t xml:space="preserve"> и </w:t>
      </w:r>
      <w:proofErr w:type="spellStart"/>
      <w:r w:rsidR="0099446F">
        <w:rPr>
          <w:rStyle w:val="a9"/>
        </w:rPr>
        <w:t>общепрофессиональных</w:t>
      </w:r>
      <w:proofErr w:type="spellEnd"/>
      <w:r w:rsidRPr="004E6024">
        <w:rPr>
          <w:rStyle w:val="a9"/>
        </w:rPr>
        <w:t xml:space="preserve"> дисциплин;</w:t>
      </w:r>
    </w:p>
    <w:p w:rsidR="00B8097A" w:rsidRPr="004E6024" w:rsidRDefault="00B8097A" w:rsidP="0099446F">
      <w:pPr>
        <w:pStyle w:val="a8"/>
        <w:numPr>
          <w:ilvl w:val="0"/>
          <w:numId w:val="6"/>
        </w:numPr>
        <w:spacing w:line="276" w:lineRule="auto"/>
        <w:ind w:left="0" w:firstLine="0"/>
        <w:jc w:val="both"/>
      </w:pPr>
      <w:r w:rsidRPr="004E6024">
        <w:t xml:space="preserve">Демьянова Галина Валерьевна -  преподаватель  ГАПОУ «Еланский аграрный колледж», начальник </w:t>
      </w:r>
      <w:r>
        <w:t>службы содействия</w:t>
      </w:r>
      <w:r w:rsidRPr="004E6024">
        <w:t xml:space="preserve"> трудоустройству выпускников;</w:t>
      </w:r>
    </w:p>
    <w:p w:rsidR="00B8097A" w:rsidRDefault="00B8097A" w:rsidP="0099446F">
      <w:pPr>
        <w:pStyle w:val="a8"/>
        <w:numPr>
          <w:ilvl w:val="0"/>
          <w:numId w:val="6"/>
        </w:numPr>
        <w:spacing w:line="276" w:lineRule="auto"/>
        <w:ind w:left="0" w:firstLine="0"/>
        <w:jc w:val="both"/>
      </w:pPr>
      <w:proofErr w:type="spellStart"/>
      <w:r w:rsidRPr="004E6024">
        <w:t>Гугучкина</w:t>
      </w:r>
      <w:proofErr w:type="spellEnd"/>
      <w:r w:rsidRPr="004E6024">
        <w:t xml:space="preserve"> Татьяна Михайловна - преподаватель  ГАПОУ «Еланский аграрный колледж», заведующая заочным отделением;</w:t>
      </w:r>
    </w:p>
    <w:p w:rsidR="00B8097A" w:rsidRPr="0099446F" w:rsidRDefault="0099446F" w:rsidP="0099446F">
      <w:pPr>
        <w:pStyle w:val="a8"/>
        <w:numPr>
          <w:ilvl w:val="0"/>
          <w:numId w:val="6"/>
        </w:numPr>
        <w:spacing w:line="276" w:lineRule="auto"/>
        <w:ind w:left="0" w:firstLine="0"/>
        <w:jc w:val="both"/>
      </w:pPr>
      <w:r>
        <w:t>Шевцова Татьяна Николаевна – зав</w:t>
      </w:r>
      <w:proofErr w:type="gramStart"/>
      <w:r>
        <w:t>.л</w:t>
      </w:r>
      <w:proofErr w:type="gramEnd"/>
      <w:r>
        <w:t>абораторией ООО «Еланский сыродельный комбинат».</w:t>
      </w:r>
    </w:p>
    <w:p w:rsidR="00836F9E" w:rsidRDefault="00836F9E" w:rsidP="00B809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097A" w:rsidRPr="002121C1" w:rsidRDefault="00B8097A" w:rsidP="00B809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21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8097A" w:rsidRPr="002121C1" w:rsidRDefault="00B8097A" w:rsidP="00B809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21C1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B8097A" w:rsidRPr="002121C1" w:rsidRDefault="00B8097A" w:rsidP="00B8097A">
      <w:pPr>
        <w:pStyle w:val="a3"/>
        <w:jc w:val="right"/>
        <w:rPr>
          <w:rStyle w:val="a9"/>
          <w:rFonts w:ascii="Times New Roman" w:hAnsi="Times New Roman" w:cs="Times New Roman"/>
          <w:sz w:val="24"/>
          <w:szCs w:val="24"/>
        </w:rPr>
      </w:pPr>
      <w:r w:rsidRPr="002121C1">
        <w:rPr>
          <w:rFonts w:ascii="Times New Roman" w:hAnsi="Times New Roman" w:cs="Times New Roman"/>
          <w:sz w:val="24"/>
          <w:szCs w:val="24"/>
        </w:rPr>
        <w:t>о р</w:t>
      </w:r>
      <w:r w:rsidRPr="002121C1">
        <w:rPr>
          <w:rStyle w:val="a9"/>
          <w:rFonts w:ascii="Times New Roman" w:hAnsi="Times New Roman" w:cs="Times New Roman"/>
          <w:sz w:val="24"/>
          <w:szCs w:val="24"/>
        </w:rPr>
        <w:t xml:space="preserve">егиональной научно-практической конференции </w:t>
      </w:r>
    </w:p>
    <w:p w:rsidR="00B8097A" w:rsidRPr="000A4B4B" w:rsidRDefault="00B8097A" w:rsidP="00B809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21C1">
        <w:rPr>
          <w:rStyle w:val="a9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«</w:t>
      </w:r>
      <w:r w:rsidRPr="002121C1">
        <w:rPr>
          <w:rFonts w:ascii="Times New Roman" w:hAnsi="Times New Roman" w:cs="Times New Roman"/>
          <w:sz w:val="24"/>
          <w:szCs w:val="24"/>
        </w:rPr>
        <w:t>Управление в профессиональной деятельности</w:t>
      </w:r>
      <w:r w:rsidRPr="002121C1">
        <w:rPr>
          <w:rStyle w:val="a9"/>
          <w:rFonts w:ascii="Times New Roman" w:hAnsi="Times New Roman" w:cs="Times New Roman"/>
          <w:b/>
          <w:sz w:val="24"/>
          <w:szCs w:val="24"/>
        </w:rPr>
        <w:t>»</w:t>
      </w:r>
    </w:p>
    <w:p w:rsidR="00B8097A" w:rsidRPr="004E6024" w:rsidRDefault="00B8097A" w:rsidP="009944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24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B8097A" w:rsidRPr="004E6024" w:rsidRDefault="0099446F" w:rsidP="0099446F">
      <w:pPr>
        <w:spacing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sz w:val="28"/>
          <w:szCs w:val="28"/>
        </w:rPr>
        <w:t xml:space="preserve">в региональной </w:t>
      </w:r>
      <w:r w:rsidR="00B8097A" w:rsidRPr="004E6024">
        <w:rPr>
          <w:rStyle w:val="a9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a9"/>
          <w:rFonts w:ascii="Times New Roman" w:hAnsi="Times New Roman" w:cs="Times New Roman"/>
          <w:b/>
          <w:sz w:val="28"/>
          <w:szCs w:val="28"/>
        </w:rPr>
        <w:t>очно-заочной</w:t>
      </w:r>
      <w:proofErr w:type="spellEnd"/>
      <w:r>
        <w:rPr>
          <w:rStyle w:val="a9"/>
          <w:rFonts w:ascii="Times New Roman" w:hAnsi="Times New Roman" w:cs="Times New Roman"/>
          <w:b/>
          <w:sz w:val="28"/>
          <w:szCs w:val="28"/>
        </w:rPr>
        <w:t xml:space="preserve"> </w:t>
      </w:r>
      <w:r w:rsidR="00B8097A" w:rsidRPr="004E6024">
        <w:rPr>
          <w:rStyle w:val="a9"/>
          <w:rFonts w:ascii="Times New Roman" w:hAnsi="Times New Roman" w:cs="Times New Roman"/>
          <w:b/>
          <w:sz w:val="28"/>
          <w:szCs w:val="28"/>
        </w:rPr>
        <w:t xml:space="preserve">научно-практической конференции </w:t>
      </w:r>
    </w:p>
    <w:p w:rsidR="00B8097A" w:rsidRDefault="00B8097A" w:rsidP="0099446F">
      <w:pPr>
        <w:pStyle w:val="a3"/>
        <w:jc w:val="center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2121C1">
        <w:rPr>
          <w:rStyle w:val="a9"/>
          <w:rFonts w:ascii="Times New Roman" w:hAnsi="Times New Roman" w:cs="Times New Roman"/>
          <w:b/>
          <w:sz w:val="28"/>
          <w:szCs w:val="28"/>
        </w:rPr>
        <w:t>«</w:t>
      </w:r>
      <w:r w:rsidRPr="002121C1">
        <w:rPr>
          <w:rFonts w:ascii="Times New Roman" w:hAnsi="Times New Roman" w:cs="Times New Roman"/>
          <w:b/>
          <w:sz w:val="28"/>
          <w:szCs w:val="28"/>
        </w:rPr>
        <w:t>Управление в профессиональной деятельности</w:t>
      </w:r>
      <w:r w:rsidRPr="002121C1">
        <w:rPr>
          <w:rStyle w:val="a9"/>
          <w:rFonts w:ascii="Times New Roman" w:hAnsi="Times New Roman" w:cs="Times New Roman"/>
          <w:b/>
          <w:sz w:val="28"/>
          <w:szCs w:val="28"/>
        </w:rPr>
        <w:t>»</w:t>
      </w:r>
    </w:p>
    <w:p w:rsidR="00B8097A" w:rsidRPr="002121C1" w:rsidRDefault="00B8097A" w:rsidP="00994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88"/>
        <w:gridCol w:w="4725"/>
        <w:gridCol w:w="45"/>
      </w:tblGrid>
      <w:tr w:rsidR="00B8097A" w:rsidRPr="002121C1" w:rsidTr="00720B7A">
        <w:tc>
          <w:tcPr>
            <w:tcW w:w="567" w:type="dxa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1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12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 конференции</w:t>
            </w:r>
            <w:r w:rsidR="00994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994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обучающийся</w:t>
            </w:r>
            <w:r w:rsidRPr="00212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фамилия, имя, отчество обучающегося, курс, группа, код специальности</w:t>
            </w:r>
            <w:proofErr w:type="gramEnd"/>
          </w:p>
        </w:tc>
        <w:tc>
          <w:tcPr>
            <w:tcW w:w="4770" w:type="dxa"/>
            <w:gridSpan w:val="2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97A" w:rsidRPr="002121C1" w:rsidTr="00720B7A">
        <w:tc>
          <w:tcPr>
            <w:tcW w:w="567" w:type="dxa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8" w:type="dxa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2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 конференции</w:t>
            </w:r>
            <w:r w:rsidR="00994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994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преподаватель: фамилия, имя, отчество, преподаваемая дисциплина</w:t>
            </w:r>
          </w:p>
        </w:tc>
        <w:tc>
          <w:tcPr>
            <w:tcW w:w="4770" w:type="dxa"/>
            <w:gridSpan w:val="2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97A" w:rsidRPr="002121C1" w:rsidTr="00720B7A">
        <w:tc>
          <w:tcPr>
            <w:tcW w:w="567" w:type="dxa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8" w:type="dxa"/>
          </w:tcPr>
          <w:p w:rsidR="00B8097A" w:rsidRPr="002121C1" w:rsidRDefault="0099446F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B8097A" w:rsidRPr="00212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4770" w:type="dxa"/>
            <w:gridSpan w:val="2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97A" w:rsidRPr="002121C1" w:rsidTr="00720B7A">
        <w:tc>
          <w:tcPr>
            <w:tcW w:w="567" w:type="dxa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8" w:type="dxa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нахождения образовательного учреждения</w:t>
            </w:r>
            <w:r w:rsidRPr="00212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 (поселок, село, деревня) </w:t>
            </w:r>
          </w:p>
        </w:tc>
        <w:tc>
          <w:tcPr>
            <w:tcW w:w="4770" w:type="dxa"/>
            <w:gridSpan w:val="2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97A" w:rsidRPr="002121C1" w:rsidTr="00720B7A">
        <w:tc>
          <w:tcPr>
            <w:tcW w:w="567" w:type="dxa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8" w:type="dxa"/>
          </w:tcPr>
          <w:p w:rsidR="00B8097A" w:rsidRPr="001D2F4E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Заявленная номинация (секция, выступление, мастер-класс), тема выступления.</w:t>
            </w:r>
          </w:p>
        </w:tc>
        <w:tc>
          <w:tcPr>
            <w:tcW w:w="4770" w:type="dxa"/>
            <w:gridSpan w:val="2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97A" w:rsidRPr="002121C1" w:rsidTr="00720B7A">
        <w:tc>
          <w:tcPr>
            <w:tcW w:w="567" w:type="dxa"/>
          </w:tcPr>
          <w:p w:rsidR="00B8097A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8" w:type="dxa"/>
          </w:tcPr>
          <w:p w:rsidR="00B8097A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770" w:type="dxa"/>
            <w:gridSpan w:val="2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97A" w:rsidRPr="002121C1" w:rsidTr="00720B7A">
        <w:tc>
          <w:tcPr>
            <w:tcW w:w="567" w:type="dxa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8" w:type="dxa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2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Фамилия, имя, отчество руководителя образовательного учреждения </w:t>
            </w:r>
          </w:p>
        </w:tc>
        <w:tc>
          <w:tcPr>
            <w:tcW w:w="4770" w:type="dxa"/>
            <w:gridSpan w:val="2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97A" w:rsidRPr="002121C1" w:rsidTr="00720B7A">
        <w:tc>
          <w:tcPr>
            <w:tcW w:w="567" w:type="dxa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8" w:type="dxa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 преподавателя - наставника</w:t>
            </w:r>
          </w:p>
        </w:tc>
        <w:tc>
          <w:tcPr>
            <w:tcW w:w="4770" w:type="dxa"/>
            <w:gridSpan w:val="2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97A" w:rsidRPr="002121C1" w:rsidTr="00720B7A">
        <w:tc>
          <w:tcPr>
            <w:tcW w:w="567" w:type="dxa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8" w:type="dxa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2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подачи заявки</w:t>
            </w:r>
          </w:p>
        </w:tc>
        <w:tc>
          <w:tcPr>
            <w:tcW w:w="4770" w:type="dxa"/>
            <w:gridSpan w:val="2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97A" w:rsidRPr="002121C1" w:rsidTr="00720B7A">
        <w:tc>
          <w:tcPr>
            <w:tcW w:w="567" w:type="dxa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8" w:type="dxa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2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4770" w:type="dxa"/>
            <w:gridSpan w:val="2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97A" w:rsidRPr="002121C1" w:rsidTr="00720B7A">
        <w:tc>
          <w:tcPr>
            <w:tcW w:w="567" w:type="dxa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8" w:type="dxa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Ваш адрес электронной почты</w:t>
            </w:r>
            <w:r w:rsidRPr="00212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2121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121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121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121C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70" w:type="dxa"/>
            <w:gridSpan w:val="2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97A" w:rsidRPr="002121C1" w:rsidTr="00720B7A">
        <w:trPr>
          <w:gridAfter w:val="1"/>
          <w:wAfter w:w="45" w:type="dxa"/>
        </w:trPr>
        <w:tc>
          <w:tcPr>
            <w:tcW w:w="10680" w:type="dxa"/>
            <w:gridSpan w:val="3"/>
          </w:tcPr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условиями проведения конференции </w:t>
            </w:r>
            <w:proofErr w:type="gramStart"/>
            <w:r w:rsidRPr="002121C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2121C1">
              <w:rPr>
                <w:rFonts w:ascii="Times New Roman" w:eastAsia="Times New Roman" w:hAnsi="Times New Roman" w:cs="Times New Roman"/>
                <w:sz w:val="28"/>
                <w:szCs w:val="28"/>
              </w:rPr>
              <w:t>:    ___________________________________</w:t>
            </w:r>
          </w:p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(Фамилия, имя, отчество, </w:t>
            </w:r>
            <w:proofErr w:type="gramStart"/>
            <w:r w:rsidRPr="002121C1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заполнившего</w:t>
            </w:r>
            <w:proofErr w:type="gramEnd"/>
            <w:r w:rsidR="00994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заявку</w:t>
            </w:r>
            <w:r w:rsidRPr="002121C1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121C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212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обработку 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азанных в регистрационной заявке </w:t>
            </w:r>
            <w:r w:rsidRPr="002121C1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персональных данных:</w:t>
            </w:r>
          </w:p>
          <w:p w:rsidR="00B8097A" w:rsidRPr="002121C1" w:rsidRDefault="00B8097A" w:rsidP="00720B7A">
            <w:pPr>
              <w:spacing w:after="0" w:line="240" w:lineRule="auto"/>
              <w:ind w:left="38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1C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 / ______________________</w:t>
            </w:r>
          </w:p>
          <w:p w:rsidR="00B8097A" w:rsidRPr="002121C1" w:rsidRDefault="00B8097A" w:rsidP="00720B7A">
            <w:pPr>
              <w:spacing w:after="0" w:line="240" w:lineRule="auto"/>
              <w:ind w:left="5529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2121C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Подпись                      Расшифровка</w:t>
            </w:r>
          </w:p>
          <w:p w:rsidR="00B8097A" w:rsidRPr="002121C1" w:rsidRDefault="00B8097A" w:rsidP="00720B7A">
            <w:pPr>
              <w:spacing w:after="0" w:line="240" w:lineRule="auto"/>
              <w:ind w:left="5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97A" w:rsidRPr="002121C1" w:rsidRDefault="00B8097A" w:rsidP="00720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1C1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__________________ 201___ г.</w:t>
            </w:r>
          </w:p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12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регистрации заполните, и отправьте по адресу: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eak</w:t>
            </w:r>
            <w:proofErr w:type="spellEnd"/>
            <w:r w:rsidRPr="002121C1">
              <w:rPr>
                <w:rFonts w:ascii="Times New Roman" w:eastAsia="Times New Roman" w:hAnsi="Times New Roman" w:cs="Times New Roman"/>
                <w:sz w:val="28"/>
                <w:szCs w:val="28"/>
              </w:rPr>
              <w:t>-52.3@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121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97A" w:rsidRPr="002121C1" w:rsidRDefault="00B8097A" w:rsidP="007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6F9E" w:rsidRDefault="0099446F" w:rsidP="009944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B8097A" w:rsidRPr="002121C1" w:rsidRDefault="00836F9E" w:rsidP="00994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9944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097A" w:rsidRPr="002121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555CF">
        <w:rPr>
          <w:rFonts w:ascii="Times New Roman" w:hAnsi="Times New Roman" w:cs="Times New Roman"/>
          <w:sz w:val="24"/>
          <w:szCs w:val="24"/>
        </w:rPr>
        <w:t>3</w:t>
      </w:r>
    </w:p>
    <w:p w:rsidR="00B8097A" w:rsidRPr="002121C1" w:rsidRDefault="00B8097A" w:rsidP="00B809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21C1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B8097A" w:rsidRPr="002121C1" w:rsidRDefault="00B8097A" w:rsidP="00B8097A">
      <w:pPr>
        <w:pStyle w:val="a3"/>
        <w:jc w:val="right"/>
        <w:rPr>
          <w:rStyle w:val="a9"/>
          <w:rFonts w:ascii="Times New Roman" w:hAnsi="Times New Roman" w:cs="Times New Roman"/>
          <w:sz w:val="24"/>
          <w:szCs w:val="24"/>
        </w:rPr>
      </w:pPr>
      <w:r w:rsidRPr="002121C1">
        <w:rPr>
          <w:rFonts w:ascii="Times New Roman" w:hAnsi="Times New Roman" w:cs="Times New Roman"/>
          <w:sz w:val="24"/>
          <w:szCs w:val="24"/>
        </w:rPr>
        <w:t>о р</w:t>
      </w:r>
      <w:r w:rsidRPr="002121C1">
        <w:rPr>
          <w:rStyle w:val="a9"/>
          <w:rFonts w:ascii="Times New Roman" w:hAnsi="Times New Roman" w:cs="Times New Roman"/>
          <w:sz w:val="24"/>
          <w:szCs w:val="24"/>
        </w:rPr>
        <w:t xml:space="preserve">егиональной научно-практической конференции </w:t>
      </w:r>
    </w:p>
    <w:p w:rsidR="00B8097A" w:rsidRPr="000A4B4B" w:rsidRDefault="00B8097A" w:rsidP="00B809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21C1">
        <w:rPr>
          <w:rStyle w:val="a9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«</w:t>
      </w:r>
      <w:r w:rsidRPr="002121C1">
        <w:rPr>
          <w:rFonts w:ascii="Times New Roman" w:hAnsi="Times New Roman" w:cs="Times New Roman"/>
          <w:sz w:val="24"/>
          <w:szCs w:val="24"/>
        </w:rPr>
        <w:t>Управление в профессиональной деятельности</w:t>
      </w:r>
      <w:r w:rsidRPr="002121C1">
        <w:rPr>
          <w:rStyle w:val="a9"/>
          <w:rFonts w:ascii="Times New Roman" w:hAnsi="Times New Roman" w:cs="Times New Roman"/>
          <w:b/>
          <w:sz w:val="24"/>
          <w:szCs w:val="24"/>
        </w:rPr>
        <w:t>»</w:t>
      </w:r>
    </w:p>
    <w:p w:rsidR="00B8097A" w:rsidRPr="001D2F4E" w:rsidRDefault="00B8097A" w:rsidP="0099446F">
      <w:pPr>
        <w:spacing w:line="360" w:lineRule="auto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B8097A" w:rsidRPr="001D2F4E" w:rsidRDefault="00B8097A" w:rsidP="00B8097A">
      <w:pPr>
        <w:spacing w:line="360" w:lineRule="auto"/>
        <w:ind w:firstLine="1134"/>
        <w:jc w:val="center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1D2F4E">
        <w:rPr>
          <w:rStyle w:val="a9"/>
          <w:rFonts w:ascii="Times New Roman" w:hAnsi="Times New Roman" w:cs="Times New Roman"/>
          <w:b/>
          <w:sz w:val="28"/>
          <w:szCs w:val="28"/>
        </w:rPr>
        <w:t>Требования к оформлению статей для публикации</w:t>
      </w:r>
    </w:p>
    <w:p w:rsidR="00B8097A" w:rsidRPr="001D2F4E" w:rsidRDefault="00B8097A" w:rsidP="00B8097A">
      <w:pPr>
        <w:spacing w:line="360" w:lineRule="auto"/>
        <w:ind w:firstLine="1134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1D2F4E">
        <w:rPr>
          <w:rStyle w:val="a9"/>
          <w:rFonts w:ascii="Times New Roman" w:hAnsi="Times New Roman" w:cs="Times New Roman"/>
          <w:sz w:val="28"/>
          <w:szCs w:val="28"/>
        </w:rPr>
        <w:t>По решению оргкомитета к публикации принимаются все статьи, представленные на конференции.</w:t>
      </w:r>
    </w:p>
    <w:p w:rsidR="00B8097A" w:rsidRPr="001D2F4E" w:rsidRDefault="00B8097A" w:rsidP="00B8097A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E">
        <w:rPr>
          <w:rFonts w:ascii="Times New Roman" w:hAnsi="Times New Roman" w:cs="Times New Roman"/>
          <w:b/>
          <w:sz w:val="28"/>
          <w:szCs w:val="28"/>
        </w:rPr>
        <w:t>Порядок оформления:</w:t>
      </w:r>
    </w:p>
    <w:p w:rsidR="00B8097A" w:rsidRPr="001D2F4E" w:rsidRDefault="00B8097A" w:rsidP="00B8097A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D2F4E">
        <w:rPr>
          <w:rFonts w:ascii="Times New Roman" w:hAnsi="Times New Roman" w:cs="Times New Roman"/>
          <w:sz w:val="28"/>
          <w:szCs w:val="28"/>
        </w:rPr>
        <w:t>Название доклада заглавными буквами.</w:t>
      </w:r>
    </w:p>
    <w:p w:rsidR="00B8097A" w:rsidRPr="001D2F4E" w:rsidRDefault="00B8097A" w:rsidP="00B8097A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D2F4E">
        <w:rPr>
          <w:rFonts w:ascii="Times New Roman" w:hAnsi="Times New Roman" w:cs="Times New Roman"/>
          <w:sz w:val="28"/>
          <w:szCs w:val="28"/>
        </w:rPr>
        <w:t>Авторы доклада: ФИО, должность, ученая степень, ученое звание.</w:t>
      </w:r>
    </w:p>
    <w:p w:rsidR="00B8097A" w:rsidRPr="001D2F4E" w:rsidRDefault="00B8097A" w:rsidP="00B8097A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D2F4E">
        <w:rPr>
          <w:rFonts w:ascii="Times New Roman" w:hAnsi="Times New Roman" w:cs="Times New Roman"/>
          <w:sz w:val="28"/>
          <w:szCs w:val="28"/>
        </w:rPr>
        <w:t>Организация, город.</w:t>
      </w:r>
    </w:p>
    <w:p w:rsidR="00B8097A" w:rsidRPr="001D2F4E" w:rsidRDefault="00B8097A" w:rsidP="00B8097A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D2F4E">
        <w:rPr>
          <w:rFonts w:ascii="Times New Roman" w:hAnsi="Times New Roman" w:cs="Times New Roman"/>
          <w:sz w:val="28"/>
          <w:szCs w:val="28"/>
        </w:rPr>
        <w:t>Электронный адрес.</w:t>
      </w:r>
    </w:p>
    <w:p w:rsidR="00B8097A" w:rsidRPr="001D2F4E" w:rsidRDefault="00B8097A" w:rsidP="00B8097A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D2F4E">
        <w:rPr>
          <w:rFonts w:ascii="Times New Roman" w:hAnsi="Times New Roman" w:cs="Times New Roman"/>
          <w:sz w:val="28"/>
          <w:szCs w:val="28"/>
        </w:rPr>
        <w:t xml:space="preserve">Текст публикации оформляется 14 шрифтом </w:t>
      </w:r>
      <w:proofErr w:type="spellStart"/>
      <w:r w:rsidRPr="001D2F4E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1D2F4E">
        <w:rPr>
          <w:rFonts w:ascii="Times New Roman" w:hAnsi="Times New Roman" w:cs="Times New Roman"/>
          <w:sz w:val="28"/>
          <w:szCs w:val="28"/>
        </w:rPr>
        <w:t xml:space="preserve"> через 1,5 интервала, все поля по </w:t>
      </w:r>
      <w:smartTag w:uri="urn:schemas-microsoft-com:office:smarttags" w:element="metricconverter">
        <w:smartTagPr>
          <w:attr w:name="ProductID" w:val="20 мм"/>
        </w:smartTagPr>
        <w:r w:rsidRPr="001D2F4E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1D2F4E">
        <w:rPr>
          <w:rFonts w:ascii="Times New Roman" w:hAnsi="Times New Roman" w:cs="Times New Roman"/>
          <w:sz w:val="28"/>
          <w:szCs w:val="28"/>
        </w:rPr>
        <w:t>, ориентация – книжная, отступ первой строки абзаца – 1.25.</w:t>
      </w:r>
    </w:p>
    <w:p w:rsidR="00B8097A" w:rsidRPr="001D2F4E" w:rsidRDefault="00B8097A" w:rsidP="00B8097A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D2F4E">
        <w:rPr>
          <w:rFonts w:ascii="Times New Roman" w:hAnsi="Times New Roman" w:cs="Times New Roman"/>
          <w:sz w:val="28"/>
          <w:szCs w:val="28"/>
        </w:rPr>
        <w:t>Объем от 3 до 6 страниц компьютерного набора формата А-4.</w:t>
      </w:r>
    </w:p>
    <w:p w:rsidR="00B8097A" w:rsidRPr="001D2F4E" w:rsidRDefault="00B8097A" w:rsidP="00B8097A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D2F4E">
        <w:rPr>
          <w:rFonts w:ascii="Times New Roman" w:hAnsi="Times New Roman" w:cs="Times New Roman"/>
          <w:sz w:val="28"/>
          <w:szCs w:val="28"/>
        </w:rPr>
        <w:t>Количество таблиц и рисунков лимитируется указанным объектом публикации.</w:t>
      </w:r>
    </w:p>
    <w:p w:rsidR="00B8097A" w:rsidRPr="001D2F4E" w:rsidRDefault="00B8097A" w:rsidP="00B8097A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D2F4E">
        <w:rPr>
          <w:rFonts w:ascii="Times New Roman" w:hAnsi="Times New Roman" w:cs="Times New Roman"/>
          <w:sz w:val="28"/>
          <w:szCs w:val="28"/>
        </w:rPr>
        <w:t>Список литературы с указанием автора (соавторов), названия работы с указанием года издания, для монографий – издательства и количества страниц, для журналов – тома, номеров страниц (первой - последней).  При упоминании работы в тексте указывается год издания, список литературы приводится в алфавитном порядке.</w:t>
      </w:r>
    </w:p>
    <w:p w:rsidR="00B8097A" w:rsidRPr="001D2F4E" w:rsidRDefault="00B8097A" w:rsidP="00B8097A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D2F4E">
        <w:rPr>
          <w:rFonts w:ascii="Times New Roman" w:hAnsi="Times New Roman" w:cs="Times New Roman"/>
          <w:sz w:val="28"/>
          <w:szCs w:val="28"/>
        </w:rPr>
        <w:t>Название файла - по фамилии первого автора.</w:t>
      </w:r>
    </w:p>
    <w:p w:rsidR="00B8097A" w:rsidRDefault="00B8097A" w:rsidP="00B8097A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D2F4E">
        <w:rPr>
          <w:rFonts w:ascii="Times New Roman" w:hAnsi="Times New Roman" w:cs="Times New Roman"/>
          <w:sz w:val="28"/>
          <w:szCs w:val="28"/>
        </w:rPr>
        <w:t>Материалы Конференции будут доступны на сайте ГАПОУ «Еланский аграрный колледж».  Все материалы конференции будут изданы в авторской редакции.</w:t>
      </w:r>
    </w:p>
    <w:p w:rsidR="00836F9E" w:rsidRDefault="005555CF" w:rsidP="00555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555CF" w:rsidRPr="002121C1" w:rsidRDefault="00836F9E" w:rsidP="00555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5555CF">
        <w:rPr>
          <w:rFonts w:ascii="Times New Roman" w:hAnsi="Times New Roman" w:cs="Times New Roman"/>
          <w:sz w:val="24"/>
          <w:szCs w:val="24"/>
        </w:rPr>
        <w:t xml:space="preserve"> </w:t>
      </w:r>
      <w:r w:rsidR="005555CF" w:rsidRPr="002121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555CF">
        <w:rPr>
          <w:rFonts w:ascii="Times New Roman" w:hAnsi="Times New Roman" w:cs="Times New Roman"/>
          <w:sz w:val="24"/>
          <w:szCs w:val="24"/>
        </w:rPr>
        <w:t>4</w:t>
      </w:r>
    </w:p>
    <w:p w:rsidR="005555CF" w:rsidRPr="002121C1" w:rsidRDefault="005555CF" w:rsidP="005555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21C1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5555CF" w:rsidRPr="002121C1" w:rsidRDefault="005555CF" w:rsidP="005555CF">
      <w:pPr>
        <w:pStyle w:val="a3"/>
        <w:jc w:val="right"/>
        <w:rPr>
          <w:rStyle w:val="a9"/>
          <w:rFonts w:ascii="Times New Roman" w:hAnsi="Times New Roman" w:cs="Times New Roman"/>
          <w:sz w:val="24"/>
          <w:szCs w:val="24"/>
        </w:rPr>
      </w:pPr>
      <w:r w:rsidRPr="002121C1">
        <w:rPr>
          <w:rFonts w:ascii="Times New Roman" w:hAnsi="Times New Roman" w:cs="Times New Roman"/>
          <w:sz w:val="24"/>
          <w:szCs w:val="24"/>
        </w:rPr>
        <w:t>о р</w:t>
      </w:r>
      <w:r w:rsidRPr="002121C1">
        <w:rPr>
          <w:rStyle w:val="a9"/>
          <w:rFonts w:ascii="Times New Roman" w:hAnsi="Times New Roman" w:cs="Times New Roman"/>
          <w:sz w:val="24"/>
          <w:szCs w:val="24"/>
        </w:rPr>
        <w:t xml:space="preserve">егиональной научно-практической конференции </w:t>
      </w:r>
    </w:p>
    <w:p w:rsidR="005555CF" w:rsidRPr="000A4B4B" w:rsidRDefault="005555CF" w:rsidP="005555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21C1">
        <w:rPr>
          <w:rStyle w:val="a9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«</w:t>
      </w:r>
      <w:r w:rsidRPr="002121C1">
        <w:rPr>
          <w:rFonts w:ascii="Times New Roman" w:hAnsi="Times New Roman" w:cs="Times New Roman"/>
          <w:sz w:val="24"/>
          <w:szCs w:val="24"/>
        </w:rPr>
        <w:t>Управление в профессиональной деятельности</w:t>
      </w:r>
      <w:r w:rsidRPr="002121C1">
        <w:rPr>
          <w:rStyle w:val="a9"/>
          <w:rFonts w:ascii="Times New Roman" w:hAnsi="Times New Roman" w:cs="Times New Roman"/>
          <w:b/>
          <w:sz w:val="24"/>
          <w:szCs w:val="24"/>
        </w:rPr>
        <w:t>»</w:t>
      </w:r>
    </w:p>
    <w:p w:rsidR="0099446F" w:rsidRPr="0099446F" w:rsidRDefault="0099446F" w:rsidP="009944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работ (заочный этап)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0"/>
        <w:gridCol w:w="5331"/>
      </w:tblGrid>
      <w:tr w:rsidR="0099446F" w:rsidRPr="0099446F" w:rsidTr="00720B7A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F" w:rsidRPr="0099446F" w:rsidRDefault="0099446F" w:rsidP="00720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F" w:rsidRPr="0099446F" w:rsidRDefault="0099446F" w:rsidP="00720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99446F" w:rsidRPr="0099446F" w:rsidTr="00720B7A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F" w:rsidRPr="0099446F" w:rsidRDefault="0099446F" w:rsidP="007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Соответствие работы теме конференции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соответствует – 2 балла</w:t>
            </w:r>
          </w:p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частично соответствует – 1 балл</w:t>
            </w:r>
          </w:p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не соответствует – 0 баллов</w:t>
            </w:r>
          </w:p>
        </w:tc>
      </w:tr>
      <w:tr w:rsidR="0099446F" w:rsidRPr="0099446F" w:rsidTr="00720B7A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F" w:rsidRPr="0099446F" w:rsidRDefault="0099446F" w:rsidP="007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работа актуальна – 2 балла</w:t>
            </w:r>
          </w:p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актуальность не выявлена – 0 баллов</w:t>
            </w:r>
          </w:p>
        </w:tc>
      </w:tr>
      <w:tr w:rsidR="0099446F" w:rsidRPr="0099446F" w:rsidTr="00720B7A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F" w:rsidRPr="0099446F" w:rsidRDefault="0099446F" w:rsidP="002C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Грамотность и логичность изложения материала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материал изложен грамотно (соблюдены речевые, орфографические, пунктуационные и грамматические нормы)  – 2 балла</w:t>
            </w:r>
          </w:p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0"/>
              </w:tabs>
              <w:spacing w:after="0" w:line="240" w:lineRule="auto"/>
              <w:ind w:left="108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материал изложен  с нарушениями  орфографических и пунктуационных норм  – 1 балл</w:t>
            </w:r>
          </w:p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в работе допущены речевые ошибки  – 0 баллов</w:t>
            </w:r>
          </w:p>
        </w:tc>
      </w:tr>
      <w:tr w:rsidR="0099446F" w:rsidRPr="0099446F" w:rsidTr="00720B7A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F" w:rsidRPr="0099446F" w:rsidRDefault="002C16B8" w:rsidP="007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6024">
              <w:rPr>
                <w:rFonts w:ascii="Times New Roman" w:hAnsi="Times New Roman" w:cs="Times New Roman"/>
                <w:sz w:val="28"/>
                <w:szCs w:val="28"/>
              </w:rPr>
              <w:t xml:space="preserve">оследовательность и логичность </w:t>
            </w:r>
            <w:r w:rsidR="005E07A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 xml:space="preserve"> до 3 баллов</w:t>
            </w:r>
          </w:p>
        </w:tc>
      </w:tr>
      <w:tr w:rsidR="0099446F" w:rsidRPr="0099446F" w:rsidTr="00720B7A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F" w:rsidRPr="0099446F" w:rsidRDefault="0099446F" w:rsidP="007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Наличие собственных взглядов и выводов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до 3 баллов</w:t>
            </w:r>
          </w:p>
        </w:tc>
      </w:tr>
      <w:tr w:rsidR="002C16B8" w:rsidRPr="0099446F" w:rsidTr="00720B7A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B8" w:rsidRPr="0099446F" w:rsidRDefault="002C16B8" w:rsidP="007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6024">
              <w:rPr>
                <w:rFonts w:ascii="Times New Roman" w:hAnsi="Times New Roman" w:cs="Times New Roman"/>
                <w:sz w:val="28"/>
                <w:szCs w:val="28"/>
              </w:rPr>
              <w:t>нновационное решение проблемы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Pr="0099446F" w:rsidRDefault="002C16B8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46F" w:rsidRPr="0099446F" w:rsidTr="00720B7A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F" w:rsidRPr="0099446F" w:rsidRDefault="0099446F" w:rsidP="007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 – 2 балла</w:t>
            </w:r>
          </w:p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допущены ошибки в оформлении работы– 1 балл</w:t>
            </w:r>
          </w:p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не соответствует требованиям – 0 баллов</w:t>
            </w:r>
          </w:p>
        </w:tc>
      </w:tr>
    </w:tbl>
    <w:p w:rsidR="0099446F" w:rsidRPr="0099446F" w:rsidRDefault="0099446F" w:rsidP="009944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5CF" w:rsidRDefault="005555CF" w:rsidP="00555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5CF" w:rsidRDefault="005555CF" w:rsidP="00555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5CF" w:rsidRDefault="005555CF" w:rsidP="00555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5CF" w:rsidRDefault="005555CF" w:rsidP="00555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5CF" w:rsidRDefault="005555CF" w:rsidP="00555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5CF" w:rsidRDefault="005555CF" w:rsidP="00555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6F9E" w:rsidRDefault="00836F9E" w:rsidP="00555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7AB" w:rsidRDefault="005E07AB" w:rsidP="00555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7AB" w:rsidRDefault="005E07AB" w:rsidP="00555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5CF" w:rsidRDefault="005555CF" w:rsidP="00555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5CF" w:rsidRPr="002121C1" w:rsidRDefault="005555CF" w:rsidP="00555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Pr="002121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555CF" w:rsidRPr="002121C1" w:rsidRDefault="005555CF" w:rsidP="005555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21C1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5555CF" w:rsidRPr="002121C1" w:rsidRDefault="005555CF" w:rsidP="005555CF">
      <w:pPr>
        <w:pStyle w:val="a3"/>
        <w:jc w:val="right"/>
        <w:rPr>
          <w:rStyle w:val="a9"/>
          <w:rFonts w:ascii="Times New Roman" w:hAnsi="Times New Roman" w:cs="Times New Roman"/>
          <w:sz w:val="24"/>
          <w:szCs w:val="24"/>
        </w:rPr>
      </w:pPr>
      <w:r w:rsidRPr="002121C1">
        <w:rPr>
          <w:rFonts w:ascii="Times New Roman" w:hAnsi="Times New Roman" w:cs="Times New Roman"/>
          <w:sz w:val="24"/>
          <w:szCs w:val="24"/>
        </w:rPr>
        <w:t>о р</w:t>
      </w:r>
      <w:r w:rsidRPr="002121C1">
        <w:rPr>
          <w:rStyle w:val="a9"/>
          <w:rFonts w:ascii="Times New Roman" w:hAnsi="Times New Roman" w:cs="Times New Roman"/>
          <w:sz w:val="24"/>
          <w:szCs w:val="24"/>
        </w:rPr>
        <w:t xml:space="preserve">егиональной научно-практической конференции </w:t>
      </w:r>
    </w:p>
    <w:p w:rsidR="005555CF" w:rsidRPr="000A4B4B" w:rsidRDefault="005555CF" w:rsidP="005555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21C1">
        <w:rPr>
          <w:rStyle w:val="a9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«</w:t>
      </w:r>
      <w:r w:rsidRPr="002121C1">
        <w:rPr>
          <w:rFonts w:ascii="Times New Roman" w:hAnsi="Times New Roman" w:cs="Times New Roman"/>
          <w:sz w:val="24"/>
          <w:szCs w:val="24"/>
        </w:rPr>
        <w:t>Управление в профессиональной деятельности</w:t>
      </w:r>
      <w:r w:rsidRPr="002121C1">
        <w:rPr>
          <w:rStyle w:val="a9"/>
          <w:rFonts w:ascii="Times New Roman" w:hAnsi="Times New Roman" w:cs="Times New Roman"/>
          <w:b/>
          <w:sz w:val="24"/>
          <w:szCs w:val="24"/>
        </w:rPr>
        <w:t>»</w:t>
      </w:r>
    </w:p>
    <w:p w:rsidR="0099446F" w:rsidRPr="0099446F" w:rsidRDefault="0099446F" w:rsidP="009944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выступлений (очный этап)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480"/>
      </w:tblGrid>
      <w:tr w:rsidR="0099446F" w:rsidRPr="0099446F" w:rsidTr="00720B7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F" w:rsidRPr="0099446F" w:rsidRDefault="0099446F" w:rsidP="00720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F" w:rsidRPr="0099446F" w:rsidRDefault="0099446F" w:rsidP="00720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99446F" w:rsidRPr="0099446F" w:rsidTr="00720B7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F" w:rsidRPr="0099446F" w:rsidRDefault="0099446F" w:rsidP="007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 w:rsidR="002C16B8">
              <w:rPr>
                <w:rFonts w:ascii="Times New Roman" w:hAnsi="Times New Roman" w:cs="Times New Roman"/>
                <w:sz w:val="28"/>
                <w:szCs w:val="28"/>
              </w:rPr>
              <w:t xml:space="preserve"> и стиль </w:t>
            </w: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изложения материала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свободное владение материалом – 2 балла</w:t>
            </w:r>
          </w:p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придерживается текста – 1 балл</w:t>
            </w:r>
          </w:p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читает текст – 0 баллов</w:t>
            </w:r>
          </w:p>
        </w:tc>
      </w:tr>
      <w:tr w:rsidR="0099446F" w:rsidRPr="0099446F" w:rsidTr="005E07AB">
        <w:trPr>
          <w:trHeight w:val="136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F" w:rsidRPr="0099446F" w:rsidRDefault="0099446F" w:rsidP="007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Иллюстрированный материал</w:t>
            </w:r>
            <w:r w:rsidR="002C16B8">
              <w:rPr>
                <w:rFonts w:ascii="Times New Roman" w:hAnsi="Times New Roman" w:cs="Times New Roman"/>
                <w:sz w:val="28"/>
                <w:szCs w:val="28"/>
              </w:rPr>
              <w:t>, презентация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теме, </w:t>
            </w:r>
            <w:proofErr w:type="gramStart"/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, информативный – от 3 до 6 баллов</w:t>
            </w:r>
          </w:p>
          <w:p w:rsidR="0099446F" w:rsidRPr="0099446F" w:rsidRDefault="002C16B8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несоответствие выступления и содержания презентации</w:t>
            </w:r>
            <w:r w:rsidR="0099446F" w:rsidRPr="0099446F">
              <w:rPr>
                <w:rFonts w:ascii="Times New Roman" w:hAnsi="Times New Roman" w:cs="Times New Roman"/>
                <w:sz w:val="28"/>
                <w:szCs w:val="28"/>
              </w:rPr>
              <w:t xml:space="preserve"> – 1-2 балла</w:t>
            </w:r>
          </w:p>
          <w:p w:rsidR="0099446F" w:rsidRPr="0099446F" w:rsidRDefault="0099446F" w:rsidP="005E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AB" w:rsidRPr="0099446F" w:rsidTr="005E07AB">
        <w:trPr>
          <w:trHeight w:val="136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AB" w:rsidRPr="0099446F" w:rsidRDefault="005E07AB" w:rsidP="005E07A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024">
              <w:rPr>
                <w:rFonts w:ascii="Times New Roman" w:hAnsi="Times New Roman" w:cs="Times New Roman"/>
                <w:sz w:val="28"/>
                <w:szCs w:val="28"/>
              </w:rPr>
              <w:t>- свободное выражение своих мыслей (своей точки зрения);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B" w:rsidRPr="0099446F" w:rsidRDefault="005E07AB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баллов</w:t>
            </w:r>
          </w:p>
        </w:tc>
      </w:tr>
      <w:tr w:rsidR="005E07AB" w:rsidRPr="0099446F" w:rsidTr="005E07AB">
        <w:trPr>
          <w:trHeight w:val="79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AB" w:rsidRPr="0099446F" w:rsidRDefault="005E07AB" w:rsidP="005E07A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024">
              <w:rPr>
                <w:rFonts w:ascii="Times New Roman" w:hAnsi="Times New Roman" w:cs="Times New Roman"/>
                <w:sz w:val="28"/>
                <w:szCs w:val="28"/>
              </w:rPr>
              <w:t>умение давать оценочные суждения;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B" w:rsidRPr="0099446F" w:rsidRDefault="005E07AB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баллов</w:t>
            </w:r>
          </w:p>
        </w:tc>
      </w:tr>
      <w:tr w:rsidR="005E07AB" w:rsidRPr="0099446F" w:rsidTr="005E07AB">
        <w:trPr>
          <w:trHeight w:val="95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AB" w:rsidRPr="0099446F" w:rsidRDefault="005E07AB" w:rsidP="007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024">
              <w:rPr>
                <w:rFonts w:ascii="Times New Roman" w:hAnsi="Times New Roman" w:cs="Times New Roman"/>
                <w:sz w:val="28"/>
                <w:szCs w:val="28"/>
              </w:rPr>
              <w:t>инновационное решение проблемы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B" w:rsidRPr="0099446F" w:rsidRDefault="005E07AB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баллов</w:t>
            </w:r>
          </w:p>
        </w:tc>
      </w:tr>
      <w:tr w:rsidR="005E07AB" w:rsidRPr="0099446F" w:rsidTr="005E07AB">
        <w:trPr>
          <w:trHeight w:val="86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AB" w:rsidRPr="004E6024" w:rsidRDefault="005E07AB" w:rsidP="007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024">
              <w:rPr>
                <w:rFonts w:ascii="Times New Roman" w:hAnsi="Times New Roman" w:cs="Times New Roman"/>
                <w:sz w:val="28"/>
                <w:szCs w:val="28"/>
              </w:rPr>
              <w:t>краткость и убедительность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AB" w:rsidRPr="0099446F" w:rsidRDefault="005E07AB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баллов</w:t>
            </w:r>
          </w:p>
        </w:tc>
      </w:tr>
      <w:tr w:rsidR="0099446F" w:rsidRPr="0099446F" w:rsidTr="00720B7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F" w:rsidRPr="0099446F" w:rsidRDefault="0099446F" w:rsidP="007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Соблюдение регламента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регламент соблюдён – 2 балла</w:t>
            </w:r>
          </w:p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выступление 8-10 мин. – 1 балл</w:t>
            </w:r>
          </w:p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выступление более 10 мин. – 0 баллов</w:t>
            </w:r>
          </w:p>
        </w:tc>
      </w:tr>
      <w:tr w:rsidR="0099446F" w:rsidRPr="0099446F" w:rsidTr="00720B7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6F" w:rsidRPr="0099446F" w:rsidRDefault="0099446F" w:rsidP="007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 xml:space="preserve">чётко </w:t>
            </w:r>
            <w:proofErr w:type="gramStart"/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аргументирован</w:t>
            </w:r>
            <w:proofErr w:type="gramEnd"/>
            <w:r w:rsidRPr="0099446F">
              <w:rPr>
                <w:rFonts w:ascii="Times New Roman" w:hAnsi="Times New Roman" w:cs="Times New Roman"/>
                <w:sz w:val="28"/>
                <w:szCs w:val="28"/>
              </w:rPr>
              <w:t xml:space="preserve"> – 2 балла</w:t>
            </w:r>
          </w:p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ответ не аргументирован – 1 балл</w:t>
            </w:r>
          </w:p>
          <w:p w:rsidR="0099446F" w:rsidRPr="0099446F" w:rsidRDefault="0099446F" w:rsidP="0099446F">
            <w:pPr>
              <w:numPr>
                <w:ilvl w:val="0"/>
                <w:numId w:val="8"/>
              </w:numPr>
              <w:tabs>
                <w:tab w:val="clear" w:pos="3240"/>
                <w:tab w:val="num" w:pos="252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F">
              <w:rPr>
                <w:rFonts w:ascii="Times New Roman" w:hAnsi="Times New Roman" w:cs="Times New Roman"/>
                <w:sz w:val="28"/>
                <w:szCs w:val="28"/>
              </w:rPr>
              <w:t>ответ отсутствует – 0 баллов</w:t>
            </w:r>
          </w:p>
        </w:tc>
      </w:tr>
    </w:tbl>
    <w:p w:rsidR="0099446F" w:rsidRPr="0099446F" w:rsidRDefault="0099446F" w:rsidP="00994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46F" w:rsidRPr="0099446F" w:rsidRDefault="0099446F" w:rsidP="009944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46F">
        <w:rPr>
          <w:rFonts w:ascii="Times New Roman" w:hAnsi="Times New Roman" w:cs="Times New Roman"/>
          <w:sz w:val="28"/>
          <w:szCs w:val="28"/>
        </w:rPr>
        <w:t xml:space="preserve">В ходе заседания экспертного совета участникам конференции могут быть установлены дополнительные баллы </w:t>
      </w:r>
      <w:proofErr w:type="gramStart"/>
      <w:r w:rsidRPr="0099446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9446F">
        <w:rPr>
          <w:rFonts w:ascii="Times New Roman" w:hAnsi="Times New Roman" w:cs="Times New Roman"/>
          <w:sz w:val="28"/>
          <w:szCs w:val="28"/>
        </w:rPr>
        <w:t>:</w:t>
      </w:r>
    </w:p>
    <w:p w:rsidR="0099446F" w:rsidRPr="0099446F" w:rsidRDefault="0099446F" w:rsidP="009944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46F">
        <w:rPr>
          <w:rFonts w:ascii="Times New Roman" w:hAnsi="Times New Roman" w:cs="Times New Roman"/>
          <w:sz w:val="28"/>
          <w:szCs w:val="28"/>
        </w:rPr>
        <w:t xml:space="preserve">- язык и стиль выступления – от 1 до 3 баллов, </w:t>
      </w:r>
    </w:p>
    <w:p w:rsidR="0099446F" w:rsidRPr="0099446F" w:rsidRDefault="0099446F" w:rsidP="009944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46F">
        <w:rPr>
          <w:rFonts w:ascii="Times New Roman" w:hAnsi="Times New Roman" w:cs="Times New Roman"/>
          <w:sz w:val="28"/>
          <w:szCs w:val="28"/>
        </w:rPr>
        <w:t>- заинтересованность аудитории – 1 балл.</w:t>
      </w:r>
    </w:p>
    <w:p w:rsidR="0099446F" w:rsidRPr="0099446F" w:rsidRDefault="0099446F" w:rsidP="00B8097A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99446F" w:rsidRPr="0099446F" w:rsidSect="00836F9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1211"/>
    <w:multiLevelType w:val="hybridMultilevel"/>
    <w:tmpl w:val="A9BC3EFA"/>
    <w:lvl w:ilvl="0" w:tplc="2588485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15B4A"/>
    <w:multiLevelType w:val="hybridMultilevel"/>
    <w:tmpl w:val="8F6EE3E8"/>
    <w:lvl w:ilvl="0" w:tplc="D57A28A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C3579"/>
    <w:multiLevelType w:val="hybridMultilevel"/>
    <w:tmpl w:val="5CB05A50"/>
    <w:lvl w:ilvl="0" w:tplc="2588485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62B45"/>
    <w:multiLevelType w:val="hybridMultilevel"/>
    <w:tmpl w:val="3F669F3E"/>
    <w:lvl w:ilvl="0" w:tplc="D8BEB4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13E56"/>
    <w:multiLevelType w:val="multilevel"/>
    <w:tmpl w:val="77F68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650832C8"/>
    <w:multiLevelType w:val="hybridMultilevel"/>
    <w:tmpl w:val="138651D8"/>
    <w:lvl w:ilvl="0" w:tplc="B0BA5BC6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0256D"/>
    <w:multiLevelType w:val="hybridMultilevel"/>
    <w:tmpl w:val="F05ECF22"/>
    <w:lvl w:ilvl="0" w:tplc="2588485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CE54D4"/>
    <w:multiLevelType w:val="multilevel"/>
    <w:tmpl w:val="2A42A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A0188"/>
    <w:rsid w:val="00036A64"/>
    <w:rsid w:val="002A0188"/>
    <w:rsid w:val="002C16B8"/>
    <w:rsid w:val="003D6F21"/>
    <w:rsid w:val="00445FA0"/>
    <w:rsid w:val="005555CF"/>
    <w:rsid w:val="005E07AB"/>
    <w:rsid w:val="0083324B"/>
    <w:rsid w:val="00836F9E"/>
    <w:rsid w:val="0099446F"/>
    <w:rsid w:val="00B8097A"/>
    <w:rsid w:val="00CD68EA"/>
    <w:rsid w:val="00D8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188"/>
    <w:pPr>
      <w:spacing w:after="0" w:line="240" w:lineRule="auto"/>
    </w:pPr>
  </w:style>
  <w:style w:type="character" w:styleId="a4">
    <w:name w:val="Hyperlink"/>
    <w:uiPriority w:val="99"/>
    <w:rsid w:val="002A018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2A0188"/>
    <w:pPr>
      <w:spacing w:after="0" w:line="240" w:lineRule="auto"/>
      <w:ind w:right="-1475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2A018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2A0188"/>
    <w:pPr>
      <w:spacing w:before="100" w:beforeAutospacing="1" w:after="100" w:afterAutospacing="1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A0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A0188"/>
  </w:style>
  <w:style w:type="character" w:customStyle="1" w:styleId="a9">
    <w:name w:val="???????? ????? ??????"/>
    <w:uiPriority w:val="99"/>
    <w:rsid w:val="002A0188"/>
  </w:style>
  <w:style w:type="paragraph" w:customStyle="1" w:styleId="aa">
    <w:name w:val="????? ??????"/>
    <w:basedOn w:val="a"/>
    <w:uiPriority w:val="99"/>
    <w:rsid w:val="002A0188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</w:rPr>
  </w:style>
  <w:style w:type="paragraph" w:customStyle="1" w:styleId="1">
    <w:name w:val="Абзац списка1"/>
    <w:basedOn w:val="a"/>
    <w:rsid w:val="005E07AB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k-52.ru/" TargetMode="External"/><Relationship Id="rId5" Type="http://schemas.openxmlformats.org/officeDocument/2006/relationships/hyperlink" Target="mailto:eak-52.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5</cp:revision>
  <dcterms:created xsi:type="dcterms:W3CDTF">2020-03-12T13:50:00Z</dcterms:created>
  <dcterms:modified xsi:type="dcterms:W3CDTF">2020-03-23T10:54:00Z</dcterms:modified>
</cp:coreProperties>
</file>