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6FD" w:rsidRDefault="00FD56FD" w:rsidP="005A2D03">
      <w:pPr>
        <w:pStyle w:val="imaligncenter"/>
        <w:spacing w:before="0" w:beforeAutospacing="0" w:after="0" w:afterAutospacing="0"/>
        <w:ind w:left="75" w:right="75"/>
      </w:pPr>
      <w:r>
        <w:object w:dxaOrig="9180" w:dyaOrig="127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9.75pt" o:ole="">
            <v:imagedata r:id="rId6" o:title=""/>
          </v:shape>
          <o:OLEObject Type="Embed" ProgID="AcroExch.Document.7" ShapeID="_x0000_i1025" DrawAspect="Content" ObjectID="_1613305141" r:id="rId7"/>
        </w:object>
      </w:r>
    </w:p>
    <w:p w:rsidR="00FD56FD" w:rsidRDefault="00FD56FD">
      <w:pPr>
        <w:spacing w:after="200" w:line="276" w:lineRule="auto"/>
      </w:pPr>
      <w:r>
        <w:br w:type="page"/>
      </w:r>
    </w:p>
    <w:sdt>
      <w:sdtPr>
        <w:id w:val="-215740567"/>
        <w:docPartObj>
          <w:docPartGallery w:val="Cover Pages"/>
          <w:docPartUnique/>
        </w:docPartObj>
      </w:sdtPr>
      <w:sdtEndPr/>
      <w:sdtContent>
        <w:p w:rsidR="00AE07E4" w:rsidRPr="00AE07E4" w:rsidRDefault="00AE07E4" w:rsidP="00FD56FD">
          <w:pPr>
            <w:pStyle w:val="imaligncenter"/>
            <w:numPr>
              <w:ilvl w:val="0"/>
              <w:numId w:val="4"/>
            </w:numPr>
            <w:spacing w:before="0" w:beforeAutospacing="0" w:after="0" w:afterAutospacing="0"/>
            <w:ind w:right="75" w:hanging="436"/>
            <w:rPr>
              <w:color w:val="000000"/>
            </w:rPr>
          </w:pPr>
          <w:r w:rsidRPr="00AE07E4">
            <w:rPr>
              <w:color w:val="000000"/>
            </w:rPr>
            <w:t xml:space="preserve">со </w:t>
          </w:r>
          <w:bookmarkStart w:id="0" w:name="_GoBack"/>
          <w:r w:rsidRPr="00AE07E4">
            <w:rPr>
              <w:color w:val="000000"/>
            </w:rPr>
            <w:t>студентами, прибывшими на практику;</w:t>
          </w:r>
        </w:p>
        <w:p w:rsidR="00AE07E4" w:rsidRPr="00AE07E4" w:rsidRDefault="0007432F" w:rsidP="00FD56FD">
          <w:pPr>
            <w:numPr>
              <w:ilvl w:val="0"/>
              <w:numId w:val="4"/>
            </w:numPr>
            <w:spacing w:before="100" w:beforeAutospacing="1" w:after="100" w:afterAutospacing="1"/>
            <w:ind w:left="675" w:right="300" w:hanging="436"/>
            <w:textAlignment w:val="center"/>
            <w:rPr>
              <w:color w:val="000000"/>
            </w:rPr>
          </w:pPr>
          <w:r>
            <w:rPr>
              <w:color w:val="000000"/>
            </w:rPr>
            <w:t xml:space="preserve">с </w:t>
          </w:r>
          <w:proofErr w:type="gramStart"/>
          <w:r>
            <w:rPr>
              <w:color w:val="000000"/>
            </w:rPr>
            <w:t>обучающимися</w:t>
          </w:r>
          <w:proofErr w:type="gramEnd"/>
          <w:r w:rsidR="00AE07E4" w:rsidRPr="00AE07E4">
            <w:rPr>
              <w:color w:val="000000"/>
            </w:rPr>
            <w:t xml:space="preserve"> перед началом занятий по правил</w:t>
          </w:r>
          <w:r>
            <w:rPr>
              <w:color w:val="000000"/>
            </w:rPr>
            <w:t>ам безопасного поведения в колледже</w:t>
          </w:r>
          <w:r w:rsidR="00AE07E4" w:rsidRPr="00AE07E4">
            <w:rPr>
              <w:color w:val="000000"/>
            </w:rPr>
            <w:t xml:space="preserve">, помещениях, кабинетах, перед выполнением лабораторных и практических </w:t>
          </w:r>
          <w:bookmarkEnd w:id="0"/>
          <w:r w:rsidR="00AE07E4" w:rsidRPr="00AE07E4">
            <w:rPr>
              <w:color w:val="000000"/>
            </w:rPr>
            <w:t xml:space="preserve">работ в учебных кабинетах </w:t>
          </w:r>
          <w:r>
            <w:rPr>
              <w:color w:val="000000"/>
            </w:rPr>
            <w:t xml:space="preserve">специальных предметов, </w:t>
          </w:r>
          <w:r w:rsidR="00AE07E4" w:rsidRPr="00AE07E4">
            <w:rPr>
              <w:color w:val="000000"/>
            </w:rPr>
            <w:t>в учебных мастерских и спортзале.</w:t>
          </w:r>
        </w:p>
        <w:p w:rsidR="00AE07E4" w:rsidRPr="00AE07E4" w:rsidRDefault="00AE07E4" w:rsidP="00AE07E4">
          <w:pPr>
            <w:pStyle w:val="a3"/>
            <w:spacing w:before="0" w:beforeAutospacing="0" w:after="0" w:afterAutospacing="0"/>
            <w:ind w:left="75" w:right="75"/>
            <w:rPr>
              <w:color w:val="000000"/>
            </w:rPr>
          </w:pPr>
          <w:r w:rsidRPr="00AE07E4">
            <w:rPr>
              <w:color w:val="000000"/>
            </w:rPr>
            <w:t>2.2 Вводный инструктаж ра</w:t>
          </w:r>
          <w:r w:rsidR="0007432F">
            <w:rPr>
              <w:color w:val="000000"/>
            </w:rPr>
            <w:t>ботников проводит инженер по ТБ</w:t>
          </w:r>
          <w:r w:rsidRPr="00AE07E4">
            <w:rPr>
              <w:color w:val="000000"/>
            </w:rPr>
            <w:t>.</w:t>
          </w:r>
          <w:r w:rsidRPr="00AE07E4">
            <w:rPr>
              <w:color w:val="000000"/>
            </w:rPr>
            <w:br/>
          </w:r>
          <w:r w:rsidRPr="00AE07E4">
            <w:rPr>
              <w:color w:val="000000"/>
            </w:rPr>
            <w:br/>
            <w:t xml:space="preserve">2.3 Вводный инструктаж вновь принятых работников проводится </w:t>
          </w:r>
          <w:r w:rsidR="0007432F">
            <w:rPr>
              <w:color w:val="000000"/>
            </w:rPr>
            <w:t>по утвержденной директором колледжа</w:t>
          </w:r>
          <w:r w:rsidRPr="00AE07E4">
            <w:rPr>
              <w:color w:val="000000"/>
            </w:rPr>
            <w:t xml:space="preserve"> и на заседании профсоюзного комитета программе вводного инструктажа. Продолжительность инструктажа устанавливается в соответствии с утвержденной программой.</w:t>
          </w:r>
          <w:r w:rsidRPr="00AE07E4">
            <w:rPr>
              <w:color w:val="000000"/>
            </w:rPr>
            <w:br/>
          </w:r>
          <w:r w:rsidRPr="00AE07E4">
            <w:rPr>
              <w:color w:val="000000"/>
            </w:rPr>
            <w:br/>
            <w:t>2.4</w:t>
          </w:r>
          <w:proofErr w:type="gramStart"/>
          <w:r w:rsidRPr="00AE07E4">
            <w:rPr>
              <w:color w:val="000000"/>
            </w:rPr>
            <w:t xml:space="preserve"> В</w:t>
          </w:r>
          <w:proofErr w:type="gramEnd"/>
          <w:r w:rsidRPr="00AE07E4">
            <w:rPr>
              <w:color w:val="000000"/>
            </w:rPr>
            <w:t xml:space="preserve"> образовательном учреждении разрабатываются несколько программ вводного инструктажа:</w:t>
          </w:r>
        </w:p>
        <w:p w:rsidR="00AE07E4" w:rsidRPr="00AE07E4" w:rsidRDefault="00AE07E4" w:rsidP="00AE07E4">
          <w:pPr>
            <w:numPr>
              <w:ilvl w:val="0"/>
              <w:numId w:val="5"/>
            </w:numPr>
            <w:spacing w:before="100" w:beforeAutospacing="1" w:after="100" w:afterAutospacing="1"/>
            <w:ind w:left="675" w:right="300"/>
            <w:textAlignment w:val="center"/>
            <w:rPr>
              <w:color w:val="000000"/>
            </w:rPr>
          </w:pPr>
          <w:r w:rsidRPr="00AE07E4">
            <w:rPr>
              <w:color w:val="000000"/>
            </w:rPr>
            <w:t>программа вводного инструктажа для работников образовательного учреждения;</w:t>
          </w:r>
        </w:p>
        <w:p w:rsidR="00AE07E4" w:rsidRPr="00AE07E4" w:rsidRDefault="00AE07E4" w:rsidP="00AE07E4">
          <w:pPr>
            <w:numPr>
              <w:ilvl w:val="0"/>
              <w:numId w:val="5"/>
            </w:numPr>
            <w:spacing w:before="100" w:beforeAutospacing="1" w:after="100" w:afterAutospacing="1"/>
            <w:ind w:left="675" w:right="300"/>
            <w:textAlignment w:val="center"/>
            <w:rPr>
              <w:color w:val="000000"/>
            </w:rPr>
          </w:pPr>
          <w:r w:rsidRPr="00AE07E4">
            <w:rPr>
              <w:color w:val="000000"/>
            </w:rPr>
            <w:t xml:space="preserve">программа вводного инструктажа для </w:t>
          </w:r>
          <w:proofErr w:type="gramStart"/>
          <w:r w:rsidR="0007432F">
            <w:rPr>
              <w:color w:val="000000"/>
            </w:rPr>
            <w:t>об</w:t>
          </w:r>
          <w:r w:rsidRPr="00AE07E4">
            <w:rPr>
              <w:color w:val="000000"/>
            </w:rPr>
            <w:t>уча</w:t>
          </w:r>
          <w:r w:rsidR="0007432F">
            <w:rPr>
              <w:color w:val="000000"/>
            </w:rPr>
            <w:t>ю</w:t>
          </w:r>
          <w:r w:rsidRPr="00AE07E4">
            <w:rPr>
              <w:color w:val="000000"/>
            </w:rPr>
            <w:t>щихся</w:t>
          </w:r>
          <w:proofErr w:type="gramEnd"/>
          <w:r w:rsidRPr="00AE07E4">
            <w:rPr>
              <w:color w:val="000000"/>
            </w:rPr>
            <w:t>;</w:t>
          </w:r>
        </w:p>
        <w:p w:rsidR="00AE07E4" w:rsidRPr="00AE07E4" w:rsidRDefault="00AE07E4" w:rsidP="00AE07E4">
          <w:pPr>
            <w:numPr>
              <w:ilvl w:val="0"/>
              <w:numId w:val="5"/>
            </w:numPr>
            <w:spacing w:before="100" w:beforeAutospacing="1" w:after="100" w:afterAutospacing="1"/>
            <w:ind w:left="675" w:right="300"/>
            <w:textAlignment w:val="center"/>
            <w:rPr>
              <w:color w:val="000000"/>
            </w:rPr>
          </w:pPr>
          <w:r w:rsidRPr="00AE07E4">
            <w:rPr>
              <w:color w:val="000000"/>
            </w:rPr>
            <w:t xml:space="preserve">программа вводного инструктажа для </w:t>
          </w:r>
          <w:r w:rsidR="0007432F">
            <w:rPr>
              <w:color w:val="000000"/>
            </w:rPr>
            <w:t>об</w:t>
          </w:r>
          <w:r w:rsidRPr="00AE07E4">
            <w:rPr>
              <w:color w:val="000000"/>
            </w:rPr>
            <w:t>уча</w:t>
          </w:r>
          <w:r w:rsidR="0007432F">
            <w:rPr>
              <w:color w:val="000000"/>
            </w:rPr>
            <w:t>ю</w:t>
          </w:r>
          <w:r w:rsidRPr="00AE07E4">
            <w:rPr>
              <w:color w:val="000000"/>
            </w:rPr>
            <w:t xml:space="preserve">щихся в кабинетах </w:t>
          </w:r>
          <w:r w:rsidR="0007432F">
            <w:rPr>
              <w:color w:val="000000"/>
            </w:rPr>
            <w:t xml:space="preserve">профессиональных дисциплин, </w:t>
          </w:r>
          <w:r w:rsidRPr="00AE07E4">
            <w:rPr>
              <w:color w:val="000000"/>
            </w:rPr>
            <w:t>в учебных мастерских и спортзале.</w:t>
          </w:r>
        </w:p>
        <w:p w:rsidR="00AE07E4" w:rsidRPr="00AE07E4" w:rsidRDefault="00AE07E4" w:rsidP="00AE07E4">
          <w:pPr>
            <w:pStyle w:val="a3"/>
            <w:spacing w:before="0" w:beforeAutospacing="0" w:after="0" w:afterAutospacing="0"/>
            <w:ind w:left="75" w:right="75"/>
            <w:rPr>
              <w:color w:val="000000"/>
            </w:rPr>
          </w:pPr>
          <w:r w:rsidRPr="00AE07E4">
            <w:rPr>
              <w:color w:val="000000"/>
            </w:rPr>
            <w:t>2.5 С</w:t>
          </w:r>
          <w:r w:rsidR="007A1113">
            <w:rPr>
              <w:color w:val="000000"/>
            </w:rPr>
            <w:t>об</w:t>
          </w:r>
          <w:r w:rsidRPr="00AE07E4">
            <w:rPr>
              <w:color w:val="000000"/>
            </w:rPr>
            <w:t>уча</w:t>
          </w:r>
          <w:r w:rsidR="000B671F">
            <w:rPr>
              <w:color w:val="000000"/>
            </w:rPr>
            <w:t>ю</w:t>
          </w:r>
          <w:r w:rsidRPr="00AE07E4">
            <w:rPr>
              <w:color w:val="000000"/>
            </w:rPr>
            <w:t>щимися вводный инструктаж проводят:</w:t>
          </w:r>
        </w:p>
        <w:p w:rsidR="00AE07E4" w:rsidRPr="00AE07E4" w:rsidRDefault="007A1113" w:rsidP="00AE07E4">
          <w:pPr>
            <w:numPr>
              <w:ilvl w:val="0"/>
              <w:numId w:val="6"/>
            </w:numPr>
            <w:spacing w:before="100" w:beforeAutospacing="1" w:after="100" w:afterAutospacing="1"/>
            <w:ind w:left="675" w:right="300"/>
            <w:textAlignment w:val="center"/>
            <w:rPr>
              <w:color w:val="000000"/>
            </w:rPr>
          </w:pPr>
          <w:r>
            <w:rPr>
              <w:color w:val="000000"/>
            </w:rPr>
            <w:t xml:space="preserve">мастера производственного обучения, </w:t>
          </w:r>
          <w:r w:rsidR="00AE07E4" w:rsidRPr="00AE07E4">
            <w:rPr>
              <w:color w:val="000000"/>
            </w:rPr>
            <w:t>кл</w:t>
          </w:r>
          <w:r w:rsidR="007E387C">
            <w:rPr>
              <w:color w:val="000000"/>
            </w:rPr>
            <w:t>ассные руководители, воспитатель</w:t>
          </w:r>
          <w:r w:rsidR="00AE07E4" w:rsidRPr="00AE07E4">
            <w:rPr>
              <w:color w:val="000000"/>
            </w:rPr>
            <w:t>, педагоги дополнительного образования</w:t>
          </w:r>
          <w:r w:rsidR="000B671F">
            <w:rPr>
              <w:color w:val="000000"/>
            </w:rPr>
            <w:t>, каждый со своей</w:t>
          </w:r>
          <w:r w:rsidR="00AE07E4" w:rsidRPr="00AE07E4">
            <w:rPr>
              <w:color w:val="000000"/>
            </w:rPr>
            <w:t xml:space="preserve"> группой;</w:t>
          </w:r>
        </w:p>
        <w:p w:rsidR="00AE07E4" w:rsidRPr="00AE07E4" w:rsidRDefault="00AE07E4" w:rsidP="00AE07E4">
          <w:pPr>
            <w:pStyle w:val="a3"/>
            <w:spacing w:before="0" w:beforeAutospacing="0" w:after="0" w:afterAutospacing="0"/>
            <w:ind w:left="75" w:right="75"/>
            <w:rPr>
              <w:color w:val="000000"/>
            </w:rPr>
          </w:pPr>
          <w:r w:rsidRPr="00AE07E4">
            <w:rPr>
              <w:color w:val="000000"/>
            </w:rPr>
            <w:t>2.6 Вводный инструктаж должен проводиться в специально оборудованном для этих целей помещении или в кабинете по охране труда, где должны быть учебно-методические пособия, правила охраны труда при выполнении различных видов работ, плакаты по безопасности работы, образцы средств защиты и др.</w:t>
          </w:r>
          <w:r w:rsidRPr="00AE07E4">
            <w:rPr>
              <w:color w:val="000000"/>
            </w:rPr>
            <w:br/>
          </w:r>
          <w:r w:rsidRPr="00AE07E4">
            <w:rPr>
              <w:color w:val="000000"/>
            </w:rPr>
            <w:br/>
            <w:t>2.7</w:t>
          </w:r>
          <w:proofErr w:type="gramStart"/>
          <w:r w:rsidRPr="00AE07E4">
            <w:rPr>
              <w:color w:val="000000"/>
            </w:rPr>
            <w:t xml:space="preserve"> О</w:t>
          </w:r>
          <w:proofErr w:type="gramEnd"/>
          <w:r w:rsidRPr="00AE07E4">
            <w:rPr>
              <w:color w:val="000000"/>
            </w:rPr>
            <w:t xml:space="preserve"> проведении вводного инструктажа с работниками делается запись в журнале регистрации вводного инструктажа по охране труда с обязательной подписью инструктируемого и инструктирующего.</w:t>
          </w:r>
          <w:r w:rsidRPr="00AE07E4">
            <w:rPr>
              <w:color w:val="000000"/>
            </w:rPr>
            <w:br/>
          </w:r>
          <w:r w:rsidRPr="00AE07E4">
            <w:rPr>
              <w:color w:val="000000"/>
            </w:rPr>
            <w:br/>
            <w:t xml:space="preserve">2.8 Проведение вводного инструктажа с </w:t>
          </w:r>
          <w:proofErr w:type="gramStart"/>
          <w:r w:rsidR="008832E7">
            <w:rPr>
              <w:color w:val="000000"/>
            </w:rPr>
            <w:t>об</w:t>
          </w:r>
          <w:r w:rsidRPr="00AE07E4">
            <w:rPr>
              <w:color w:val="000000"/>
            </w:rPr>
            <w:t>уча</w:t>
          </w:r>
          <w:r w:rsidR="008832E7">
            <w:rPr>
              <w:color w:val="000000"/>
            </w:rPr>
            <w:t>ю</w:t>
          </w:r>
          <w:r w:rsidRPr="00AE07E4">
            <w:rPr>
              <w:color w:val="000000"/>
            </w:rPr>
            <w:t>щимися</w:t>
          </w:r>
          <w:proofErr w:type="gramEnd"/>
          <w:r w:rsidRPr="00AE07E4">
            <w:rPr>
              <w:color w:val="000000"/>
            </w:rPr>
            <w:t xml:space="preserve"> регистрируют в журнале инструктажа </w:t>
          </w:r>
          <w:r w:rsidR="008832E7">
            <w:rPr>
              <w:color w:val="000000"/>
            </w:rPr>
            <w:t>об</w:t>
          </w:r>
          <w:r w:rsidRPr="00AE07E4">
            <w:rPr>
              <w:color w:val="000000"/>
            </w:rPr>
            <w:t>уча</w:t>
          </w:r>
          <w:r w:rsidR="008832E7">
            <w:rPr>
              <w:color w:val="000000"/>
            </w:rPr>
            <w:t>ю</w:t>
          </w:r>
          <w:r w:rsidRPr="00AE07E4">
            <w:rPr>
              <w:color w:val="000000"/>
            </w:rPr>
            <w:t>щихся по охране труда с обязательной подписью инструктируемого и инструктирующего.</w:t>
          </w:r>
        </w:p>
        <w:p w:rsidR="00AE07E4" w:rsidRPr="00AE07E4" w:rsidRDefault="00AE07E4" w:rsidP="00AE07E4">
          <w:r w:rsidRPr="00AE07E4">
            <w:rPr>
              <w:color w:val="000000"/>
            </w:rPr>
            <w:br/>
          </w:r>
        </w:p>
        <w:p w:rsidR="00AE07E4" w:rsidRPr="00AE07E4" w:rsidRDefault="00AE07E4" w:rsidP="00AE07E4">
          <w:pPr>
            <w:pStyle w:val="a3"/>
            <w:spacing w:before="0" w:beforeAutospacing="0" w:after="0" w:afterAutospacing="0"/>
            <w:ind w:left="75" w:right="75"/>
            <w:rPr>
              <w:color w:val="000000"/>
            </w:rPr>
          </w:pPr>
          <w:r w:rsidRPr="00AE07E4">
            <w:rPr>
              <w:rStyle w:val="a4"/>
              <w:color w:val="000000"/>
            </w:rPr>
            <w:t>3. Первичный инструктаж на рабочем месте</w:t>
          </w:r>
          <w:r w:rsidRPr="00AE07E4">
            <w:rPr>
              <w:color w:val="000000"/>
            </w:rPr>
            <w:br/>
          </w:r>
          <w:r w:rsidRPr="00AE07E4">
            <w:rPr>
              <w:color w:val="000000"/>
            </w:rPr>
            <w:br/>
            <w:t>3.1 Первичный инструктаж на рабочем месте до начала производственной деятельности проводится:</w:t>
          </w:r>
        </w:p>
        <w:p w:rsidR="00AE07E4" w:rsidRPr="00AE07E4" w:rsidRDefault="00D12C01" w:rsidP="00AE07E4">
          <w:pPr>
            <w:numPr>
              <w:ilvl w:val="0"/>
              <w:numId w:val="7"/>
            </w:numPr>
            <w:spacing w:before="100" w:beforeAutospacing="1" w:after="100" w:afterAutospacing="1"/>
            <w:ind w:left="675" w:right="300"/>
            <w:textAlignment w:val="center"/>
            <w:rPr>
              <w:color w:val="000000"/>
            </w:rPr>
          </w:pPr>
          <w:r>
            <w:rPr>
              <w:color w:val="000000"/>
            </w:rPr>
            <w:t>со всеми в</w:t>
          </w:r>
          <w:r w:rsidR="007E387C">
            <w:rPr>
              <w:color w:val="000000"/>
            </w:rPr>
            <w:t>новь принятыми в к</w:t>
          </w:r>
          <w:r>
            <w:rPr>
              <w:color w:val="000000"/>
            </w:rPr>
            <w:t>олледж</w:t>
          </w:r>
          <w:r w:rsidR="00AE07E4" w:rsidRPr="00AE07E4">
            <w:rPr>
              <w:color w:val="000000"/>
            </w:rPr>
            <w:t xml:space="preserve"> работниками;</w:t>
          </w:r>
        </w:p>
        <w:p w:rsidR="00AE07E4" w:rsidRPr="00AE07E4" w:rsidRDefault="00AE07E4" w:rsidP="00AE07E4">
          <w:pPr>
            <w:numPr>
              <w:ilvl w:val="0"/>
              <w:numId w:val="7"/>
            </w:numPr>
            <w:spacing w:before="100" w:beforeAutospacing="1" w:after="100" w:afterAutospacing="1"/>
            <w:ind w:left="675" w:right="300"/>
            <w:textAlignment w:val="center"/>
            <w:rPr>
              <w:color w:val="000000"/>
            </w:rPr>
          </w:pPr>
          <w:r w:rsidRPr="00AE07E4">
            <w:rPr>
              <w:color w:val="000000"/>
            </w:rPr>
            <w:t>с работниками, выполняющими новую для них работу;</w:t>
          </w:r>
        </w:p>
        <w:p w:rsidR="00AE07E4" w:rsidRPr="00AE07E4" w:rsidRDefault="00AE07E4" w:rsidP="00AE07E4">
          <w:pPr>
            <w:numPr>
              <w:ilvl w:val="0"/>
              <w:numId w:val="7"/>
            </w:numPr>
            <w:spacing w:before="100" w:beforeAutospacing="1" w:after="100" w:afterAutospacing="1"/>
            <w:ind w:left="675" w:right="300"/>
            <w:textAlignment w:val="center"/>
            <w:rPr>
              <w:color w:val="000000"/>
            </w:rPr>
          </w:pPr>
          <w:r w:rsidRPr="00AE07E4">
            <w:rPr>
              <w:color w:val="000000"/>
            </w:rPr>
            <w:t>с временными работниками и совместителями;</w:t>
          </w:r>
        </w:p>
        <w:p w:rsidR="00AE07E4" w:rsidRPr="00AE07E4" w:rsidRDefault="00AE07E4" w:rsidP="00AE07E4">
          <w:pPr>
            <w:numPr>
              <w:ilvl w:val="0"/>
              <w:numId w:val="7"/>
            </w:numPr>
            <w:spacing w:before="100" w:beforeAutospacing="1" w:after="100" w:afterAutospacing="1"/>
            <w:ind w:left="675" w:right="300"/>
            <w:textAlignment w:val="center"/>
            <w:rPr>
              <w:color w:val="000000"/>
            </w:rPr>
          </w:pPr>
          <w:r w:rsidRPr="00AE07E4">
            <w:rPr>
              <w:color w:val="000000"/>
            </w:rPr>
            <w:t>со студентами, прибывшими на производственное обучение или практику;</w:t>
          </w:r>
        </w:p>
        <w:p w:rsidR="00AE07E4" w:rsidRPr="00AE07E4" w:rsidRDefault="00AE07E4" w:rsidP="00AE07E4">
          <w:pPr>
            <w:numPr>
              <w:ilvl w:val="0"/>
              <w:numId w:val="7"/>
            </w:numPr>
            <w:spacing w:before="100" w:beforeAutospacing="1" w:after="100" w:afterAutospacing="1"/>
            <w:ind w:left="675" w:right="300"/>
            <w:textAlignment w:val="center"/>
            <w:rPr>
              <w:color w:val="000000"/>
            </w:rPr>
          </w:pPr>
          <w:r w:rsidRPr="00AE07E4">
            <w:rPr>
              <w:color w:val="000000"/>
            </w:rPr>
            <w:t xml:space="preserve">с </w:t>
          </w:r>
          <w:proofErr w:type="gramStart"/>
          <w:r w:rsidR="00D12C01">
            <w:rPr>
              <w:color w:val="000000"/>
            </w:rPr>
            <w:t>об</w:t>
          </w:r>
          <w:r w:rsidRPr="00AE07E4">
            <w:rPr>
              <w:color w:val="000000"/>
            </w:rPr>
            <w:t>уча</w:t>
          </w:r>
          <w:r w:rsidR="00D12C01">
            <w:rPr>
              <w:color w:val="000000"/>
            </w:rPr>
            <w:t>ю</w:t>
          </w:r>
          <w:r w:rsidRPr="00AE07E4">
            <w:rPr>
              <w:color w:val="000000"/>
            </w:rPr>
            <w:t>щимися</w:t>
          </w:r>
          <w:proofErr w:type="gramEnd"/>
          <w:r w:rsidRPr="00AE07E4">
            <w:rPr>
              <w:color w:val="000000"/>
            </w:rPr>
            <w:t xml:space="preserve"> перед изучением каждой новой темы при проведении практических занятий в учебных лабораториях, классах, мастерских;</w:t>
          </w:r>
        </w:p>
        <w:p w:rsidR="00AE07E4" w:rsidRPr="00AE07E4" w:rsidRDefault="00AE07E4" w:rsidP="00AE07E4">
          <w:pPr>
            <w:numPr>
              <w:ilvl w:val="0"/>
              <w:numId w:val="7"/>
            </w:numPr>
            <w:spacing w:before="100" w:beforeAutospacing="1" w:after="100" w:afterAutospacing="1"/>
            <w:ind w:left="675" w:right="300"/>
            <w:textAlignment w:val="center"/>
            <w:rPr>
              <w:color w:val="000000"/>
            </w:rPr>
          </w:pPr>
          <w:r w:rsidRPr="00AE07E4">
            <w:rPr>
              <w:color w:val="000000"/>
            </w:rPr>
            <w:t xml:space="preserve">при проведении внеклассных мероприятий по семи рекомендуемым направлениям: пожарная безопасность; электробезопасность; профилактика </w:t>
          </w:r>
          <w:r w:rsidRPr="00AE07E4">
            <w:rPr>
              <w:color w:val="000000"/>
            </w:rPr>
            <w:lastRenderedPageBreak/>
            <w:t xml:space="preserve">детского дорожно-транспортного травматизма; безопасность на воде, на льду; меры безопасности при проведении спортивных соревнований, экскурсий, походов, на спортплощадке; профилактика негативных криминогенных ситуаций; правила безопасного обращения </w:t>
          </w:r>
          <w:proofErr w:type="gramStart"/>
          <w:r w:rsidRPr="00AE07E4">
            <w:rPr>
              <w:color w:val="000000"/>
            </w:rPr>
            <w:t>со</w:t>
          </w:r>
          <w:proofErr w:type="gramEnd"/>
          <w:r w:rsidRPr="00AE07E4">
            <w:rPr>
              <w:color w:val="000000"/>
            </w:rPr>
            <w:t xml:space="preserve"> взрывоопасными предметами, веществами, при проведении летней оздоровительной работы и трудовой практики.</w:t>
          </w:r>
        </w:p>
        <w:p w:rsidR="00AE07E4" w:rsidRPr="00AE07E4" w:rsidRDefault="00AE07E4" w:rsidP="00AE07E4">
          <w:pPr>
            <w:pStyle w:val="a3"/>
            <w:spacing w:before="0" w:beforeAutospacing="0" w:after="0" w:afterAutospacing="0"/>
            <w:ind w:left="75" w:right="75"/>
            <w:rPr>
              <w:color w:val="000000"/>
            </w:rPr>
          </w:pPr>
          <w:r w:rsidRPr="00AE07E4">
            <w:rPr>
              <w:color w:val="000000"/>
            </w:rPr>
            <w:t>3.2 Первичный инструктаж на рабочем месте с педагог</w:t>
          </w:r>
          <w:r w:rsidR="00D12C01">
            <w:rPr>
              <w:color w:val="000000"/>
            </w:rPr>
            <w:t>ическими работниками проводит инженер по ТБ или лицо временно замещающее, на которого приказом по колледжу</w:t>
          </w:r>
          <w:r w:rsidRPr="00AE07E4">
            <w:rPr>
              <w:color w:val="000000"/>
            </w:rPr>
            <w:t xml:space="preserve"> возложено пров</w:t>
          </w:r>
          <w:r w:rsidR="00D12C01">
            <w:rPr>
              <w:color w:val="000000"/>
            </w:rPr>
            <w:t>едение первичного инструктажа.</w:t>
          </w:r>
          <w:r w:rsidR="00D12C01">
            <w:rPr>
              <w:color w:val="000000"/>
            </w:rPr>
            <w:br/>
          </w:r>
          <w:r w:rsidR="00D12C01">
            <w:rPr>
              <w:color w:val="000000"/>
            </w:rPr>
            <w:br/>
            <w:t>3.3</w:t>
          </w:r>
          <w:r w:rsidRPr="00AE07E4">
            <w:rPr>
              <w:color w:val="000000"/>
            </w:rPr>
            <w:t xml:space="preserve"> Противопожарный инструктаж с работниками проводится лицом, ответ</w:t>
          </w:r>
          <w:r w:rsidR="00D12C01">
            <w:rPr>
              <w:color w:val="000000"/>
            </w:rPr>
            <w:t>ственным за его проведение.</w:t>
          </w:r>
          <w:r w:rsidR="00D12C01">
            <w:rPr>
              <w:color w:val="000000"/>
            </w:rPr>
            <w:br/>
          </w:r>
          <w:r w:rsidR="00D12C01">
            <w:rPr>
              <w:color w:val="000000"/>
            </w:rPr>
            <w:br/>
            <w:t>3.4</w:t>
          </w:r>
          <w:r w:rsidRPr="00AE07E4">
            <w:rPr>
              <w:color w:val="000000"/>
            </w:rPr>
            <w:t xml:space="preserve"> Первичный инструктаж на рабочем месте с </w:t>
          </w:r>
          <w:r w:rsidR="00D12C01">
            <w:rPr>
              <w:color w:val="000000"/>
            </w:rPr>
            <w:t>об</w:t>
          </w:r>
          <w:r w:rsidRPr="00AE07E4">
            <w:rPr>
              <w:color w:val="000000"/>
            </w:rPr>
            <w:t>уча</w:t>
          </w:r>
          <w:r w:rsidR="00D12C01">
            <w:rPr>
              <w:color w:val="000000"/>
            </w:rPr>
            <w:t>ю</w:t>
          </w:r>
          <w:r w:rsidRPr="00AE07E4">
            <w:rPr>
              <w:color w:val="000000"/>
            </w:rPr>
            <w:t>щимися проводят:</w:t>
          </w:r>
        </w:p>
        <w:p w:rsidR="00AE07E4" w:rsidRPr="00AE07E4" w:rsidRDefault="00D12C01" w:rsidP="00AE07E4">
          <w:pPr>
            <w:numPr>
              <w:ilvl w:val="0"/>
              <w:numId w:val="8"/>
            </w:numPr>
            <w:spacing w:before="100" w:beforeAutospacing="1" w:after="100" w:afterAutospacing="1"/>
            <w:ind w:left="675" w:right="300"/>
            <w:textAlignment w:val="center"/>
            <w:rPr>
              <w:color w:val="000000"/>
            </w:rPr>
          </w:pPr>
          <w:r>
            <w:rPr>
              <w:color w:val="000000"/>
            </w:rPr>
            <w:t xml:space="preserve">мастера производственного обучения, преподаватели профессиональных специальных дисциплин,  </w:t>
          </w:r>
          <w:r w:rsidR="00AE07E4" w:rsidRPr="00AE07E4">
            <w:rPr>
              <w:color w:val="000000"/>
            </w:rPr>
            <w:t xml:space="preserve">классные руководители, воспитатели, </w:t>
          </w:r>
          <w:r>
            <w:rPr>
              <w:color w:val="000000"/>
            </w:rPr>
            <w:t xml:space="preserve">каждый со своей </w:t>
          </w:r>
          <w:r w:rsidR="00AE07E4" w:rsidRPr="00AE07E4">
            <w:rPr>
              <w:color w:val="000000"/>
            </w:rPr>
            <w:t>группой;</w:t>
          </w:r>
        </w:p>
        <w:p w:rsidR="00AE07E4" w:rsidRPr="003401CD" w:rsidRDefault="00E61B9E" w:rsidP="003401CD">
          <w:pPr>
            <w:pStyle w:val="a3"/>
            <w:spacing w:before="0" w:beforeAutospacing="0" w:after="0" w:afterAutospacing="0"/>
            <w:ind w:left="75" w:right="75"/>
            <w:rPr>
              <w:color w:val="000000"/>
            </w:rPr>
          </w:pPr>
          <w:proofErr w:type="gramStart"/>
          <w:r>
            <w:rPr>
              <w:color w:val="000000"/>
            </w:rPr>
            <w:t>3.5</w:t>
          </w:r>
          <w:r w:rsidR="00AE07E4" w:rsidRPr="00AE07E4">
            <w:rPr>
              <w:color w:val="000000"/>
            </w:rPr>
            <w:t xml:space="preserve"> Первичный инструктаж на рабочем месте с педагогическими работниками образовательного учреждения проводится по программе первичного инструктажа на рабочем мест</w:t>
          </w:r>
          <w:r w:rsidR="00D12C01">
            <w:rPr>
              <w:color w:val="000000"/>
            </w:rPr>
            <w:t>е, утвержденной директором колледжа</w:t>
          </w:r>
          <w:r w:rsidR="00AE07E4" w:rsidRPr="00AE07E4">
            <w:rPr>
              <w:color w:val="000000"/>
            </w:rPr>
            <w:t xml:space="preserve"> и на заседании профсоюзного комитета, и по их должностным обязаннос</w:t>
          </w:r>
          <w:r>
            <w:rPr>
              <w:color w:val="000000"/>
            </w:rPr>
            <w:t>тям по охране труда.</w:t>
          </w:r>
          <w:r>
            <w:rPr>
              <w:color w:val="000000"/>
            </w:rPr>
            <w:br/>
          </w:r>
          <w:r>
            <w:rPr>
              <w:color w:val="000000"/>
            </w:rPr>
            <w:br/>
            <w:t>3.6</w:t>
          </w:r>
          <w:r w:rsidR="00AE07E4" w:rsidRPr="00AE07E4">
            <w:rPr>
              <w:color w:val="000000"/>
            </w:rPr>
            <w:t xml:space="preserve"> Первичный инструктаж на рабочем месте с техническим и обслуживающим персоналом образовательного учреждения проводится по инструкциям по охране труда на рабочем месте, разработанным для каждойпрофес</w:t>
          </w:r>
          <w:r w:rsidR="00162AFF">
            <w:rPr>
              <w:color w:val="000000"/>
            </w:rPr>
            <w:t>сии</w:t>
          </w:r>
          <w:proofErr w:type="gramEnd"/>
          <w:r w:rsidR="00162AFF">
            <w:rPr>
              <w:color w:val="000000"/>
            </w:rPr>
            <w:t xml:space="preserve"> </w:t>
          </w:r>
          <w:proofErr w:type="gramStart"/>
          <w:r w:rsidR="00162AFF">
            <w:rPr>
              <w:color w:val="000000"/>
            </w:rPr>
            <w:t>и утвержденным директором колледжа</w:t>
          </w:r>
          <w:r w:rsidR="00AE07E4" w:rsidRPr="00AE07E4">
            <w:rPr>
              <w:color w:val="000000"/>
            </w:rPr>
            <w:t xml:space="preserve"> и на засед</w:t>
          </w:r>
          <w:r>
            <w:rPr>
              <w:color w:val="000000"/>
            </w:rPr>
            <w:t>ании профсоюзного комитета.</w:t>
          </w:r>
          <w:r>
            <w:rPr>
              <w:color w:val="000000"/>
            </w:rPr>
            <w:br/>
          </w:r>
          <w:r>
            <w:rPr>
              <w:color w:val="000000"/>
            </w:rPr>
            <w:br/>
            <w:t>3.7</w:t>
          </w:r>
          <w:r w:rsidR="00AE07E4" w:rsidRPr="00AE07E4">
            <w:rPr>
              <w:color w:val="000000"/>
            </w:rPr>
            <w:t xml:space="preserve"> Противопожарный инструктаж проводится отдельно со всеми работниками по инструкции "О мерах пожарной безопасности</w:t>
          </w:r>
          <w:r w:rsidR="00162AFF">
            <w:rPr>
              <w:color w:val="000000"/>
            </w:rPr>
            <w:t>", утвержденной директором колледжа</w:t>
          </w:r>
          <w:r w:rsidR="00AE07E4" w:rsidRPr="00AE07E4">
            <w:rPr>
              <w:color w:val="000000"/>
            </w:rPr>
            <w:t xml:space="preserve"> и на заседании профсоюзного комитета, в сроки проведения инструк</w:t>
          </w:r>
          <w:r>
            <w:rPr>
              <w:color w:val="000000"/>
            </w:rPr>
            <w:t>тажа на рабочем месте.</w:t>
          </w:r>
          <w:r>
            <w:rPr>
              <w:color w:val="000000"/>
            </w:rPr>
            <w:br/>
          </w:r>
          <w:r>
            <w:rPr>
              <w:color w:val="000000"/>
            </w:rPr>
            <w:br/>
            <w:t>3.8</w:t>
          </w:r>
          <w:r w:rsidR="00AE07E4" w:rsidRPr="00AE07E4">
            <w:rPr>
              <w:color w:val="000000"/>
            </w:rPr>
            <w:t xml:space="preserve"> Первичный инструктаж на рабочем месте с </w:t>
          </w:r>
          <w:r w:rsidR="002740B2">
            <w:rPr>
              <w:color w:val="000000"/>
            </w:rPr>
            <w:t>об</w:t>
          </w:r>
          <w:r w:rsidR="00AE07E4" w:rsidRPr="00AE07E4">
            <w:rPr>
              <w:color w:val="000000"/>
            </w:rPr>
            <w:t>уча</w:t>
          </w:r>
          <w:r w:rsidR="002740B2">
            <w:rPr>
              <w:color w:val="000000"/>
            </w:rPr>
            <w:t>ю</w:t>
          </w:r>
          <w:r w:rsidR="00AE07E4" w:rsidRPr="00AE07E4">
            <w:rPr>
              <w:color w:val="000000"/>
            </w:rPr>
            <w:t>щимися проводится по инструкциям по охране труда на рабочем месте для соответствующих кабинетов, спортзала, мастерских</w:t>
          </w:r>
          <w:proofErr w:type="gramEnd"/>
          <w:r w:rsidR="00AE07E4" w:rsidRPr="00AE07E4">
            <w:rPr>
              <w:color w:val="000000"/>
            </w:rPr>
            <w:t xml:space="preserve"> </w:t>
          </w:r>
          <w:proofErr w:type="gramStart"/>
          <w:r w:rsidR="00AE07E4" w:rsidRPr="00AE07E4">
            <w:rPr>
              <w:color w:val="000000"/>
            </w:rPr>
            <w:t xml:space="preserve">и по инструкциям по семи рекомендуемым направлениям, утвержденным </w:t>
          </w:r>
          <w:r w:rsidR="002740B2">
            <w:rPr>
              <w:color w:val="000000"/>
            </w:rPr>
            <w:t>директором колледжа</w:t>
          </w:r>
          <w:r w:rsidR="00AE07E4" w:rsidRPr="00AE07E4">
            <w:rPr>
              <w:color w:val="000000"/>
            </w:rPr>
            <w:t xml:space="preserve"> и на заседа</w:t>
          </w:r>
          <w:r>
            <w:rPr>
              <w:color w:val="000000"/>
            </w:rPr>
            <w:t>нии профсоюзного комитета.</w:t>
          </w:r>
          <w:r>
            <w:rPr>
              <w:color w:val="000000"/>
            </w:rPr>
            <w:br/>
          </w:r>
          <w:r>
            <w:rPr>
              <w:color w:val="000000"/>
            </w:rPr>
            <w:br/>
            <w:t>3.9</w:t>
          </w:r>
          <w:r w:rsidR="00AE07E4" w:rsidRPr="00AE07E4">
            <w:rPr>
              <w:color w:val="000000"/>
            </w:rPr>
            <w:t xml:space="preserve"> Номенклатура должностей и профессий, для которых должны разрабатываться свои инструкции по охране пруда для проведения первичного инструктажа на рабочем месте, опр</w:t>
          </w:r>
          <w:r w:rsidR="003401CD">
            <w:rPr>
              <w:color w:val="000000"/>
            </w:rPr>
            <w:t>еделяется приказом директора колледжа</w:t>
          </w:r>
          <w:r>
            <w:rPr>
              <w:color w:val="000000"/>
            </w:rPr>
            <w:t>.</w:t>
          </w:r>
          <w:r>
            <w:rPr>
              <w:color w:val="000000"/>
            </w:rPr>
            <w:br/>
          </w:r>
          <w:r>
            <w:rPr>
              <w:color w:val="000000"/>
            </w:rPr>
            <w:br/>
            <w:t>3.10</w:t>
          </w:r>
          <w:r w:rsidR="00AE07E4" w:rsidRPr="00AE07E4">
            <w:rPr>
              <w:color w:val="000000"/>
            </w:rPr>
            <w:t xml:space="preserve"> Первичный инструктаж па рабочем месте и противопожарный инструктаж с работниками регистрируются в журналах установленной формы с обязательной подписью инструктируемого</w:t>
          </w:r>
          <w:proofErr w:type="gramEnd"/>
          <w:r w:rsidR="00AE07E4" w:rsidRPr="00AE07E4">
            <w:rPr>
              <w:color w:val="000000"/>
            </w:rPr>
            <w:t xml:space="preserve"> и инструктирующего. </w:t>
          </w:r>
          <w:proofErr w:type="gramStart"/>
          <w:r w:rsidR="00AE07E4" w:rsidRPr="00AE07E4">
            <w:rPr>
              <w:color w:val="000000"/>
            </w:rPr>
            <w:t>В данном журнале оформляется допуск к работе с подписью лица, непосредственно отвечающего з</w:t>
          </w:r>
          <w:r>
            <w:rPr>
              <w:color w:val="000000"/>
            </w:rPr>
            <w:t>а работу инструктируемого.</w:t>
          </w:r>
          <w:r>
            <w:rPr>
              <w:color w:val="000000"/>
            </w:rPr>
            <w:br/>
          </w:r>
          <w:r>
            <w:rPr>
              <w:color w:val="000000"/>
            </w:rPr>
            <w:br/>
            <w:t>3.11</w:t>
          </w:r>
          <w:r w:rsidR="00AE07E4" w:rsidRPr="00AE07E4">
            <w:rPr>
              <w:color w:val="000000"/>
            </w:rPr>
            <w:t xml:space="preserve"> Первичный инструктаж па рабочем месте с </w:t>
          </w:r>
          <w:r w:rsidR="003401CD">
            <w:rPr>
              <w:color w:val="000000"/>
            </w:rPr>
            <w:t>об</w:t>
          </w:r>
          <w:r w:rsidR="00AE07E4" w:rsidRPr="00AE07E4">
            <w:rPr>
              <w:color w:val="000000"/>
            </w:rPr>
            <w:t>уча</w:t>
          </w:r>
          <w:r w:rsidR="003401CD">
            <w:rPr>
              <w:color w:val="000000"/>
            </w:rPr>
            <w:t>ю</w:t>
          </w:r>
          <w:r w:rsidR="00AE07E4" w:rsidRPr="00AE07E4">
            <w:rPr>
              <w:color w:val="000000"/>
            </w:rPr>
            <w:t>щимися регистрируется в том же журнале, что и вводный инструктаж, с обязательной подписью инструктируемого и инструктирующего.</w:t>
          </w:r>
          <w:r w:rsidR="00AE07E4" w:rsidRPr="00AE07E4">
            <w:rPr>
              <w:color w:val="000000"/>
            </w:rPr>
            <w:br/>
          </w:r>
          <w:proofErr w:type="gramEnd"/>
        </w:p>
        <w:p w:rsidR="00AE07E4" w:rsidRPr="00AE07E4" w:rsidRDefault="00AE07E4" w:rsidP="00AE07E4">
          <w:pPr>
            <w:pStyle w:val="a3"/>
            <w:spacing w:before="0" w:beforeAutospacing="0" w:after="0" w:afterAutospacing="0"/>
            <w:ind w:left="75" w:right="75"/>
            <w:rPr>
              <w:color w:val="000000"/>
            </w:rPr>
          </w:pPr>
          <w:r w:rsidRPr="00AE07E4">
            <w:rPr>
              <w:rStyle w:val="a4"/>
              <w:color w:val="000000"/>
            </w:rPr>
            <w:lastRenderedPageBreak/>
            <w:t>4. Повторный инструктаж на рабочем месте</w:t>
          </w:r>
          <w:r w:rsidRPr="00AE07E4">
            <w:rPr>
              <w:color w:val="000000"/>
            </w:rPr>
            <w:br/>
          </w:r>
          <w:r w:rsidRPr="00AE07E4">
            <w:rPr>
              <w:color w:val="000000"/>
            </w:rPr>
            <w:br/>
            <w:t>4.1 Повторный инструктаж на рабочем месте с работниками проводится по программам первичного инструктажа на рабочем месте, по должностным обязанностям по охране труда, инструкциям по охране труда на рабочем месте, инструкции о мерах пожарной безопасности.</w:t>
          </w:r>
          <w:r w:rsidRPr="00AE07E4">
            <w:rPr>
              <w:color w:val="000000"/>
            </w:rPr>
            <w:br/>
          </w:r>
          <w:r w:rsidRPr="00AE07E4">
            <w:rPr>
              <w:color w:val="000000"/>
            </w:rPr>
            <w:br/>
            <w:t>4.2</w:t>
          </w:r>
          <w:proofErr w:type="gramStart"/>
          <w:r w:rsidRPr="00AE07E4">
            <w:rPr>
              <w:color w:val="000000"/>
            </w:rPr>
            <w:t xml:space="preserve"> Д</w:t>
          </w:r>
          <w:proofErr w:type="gramEnd"/>
          <w:r w:rsidRPr="00AE07E4">
            <w:rPr>
              <w:color w:val="000000"/>
            </w:rPr>
            <w:t xml:space="preserve">ля педагогических работников, технического и обслуживающего персонала повторный инструктаж на рабочем месте и противопожарный инструктаж проводятся один раз в год </w:t>
          </w:r>
          <w:proofErr w:type="gramStart"/>
          <w:r w:rsidRPr="00AE07E4">
            <w:rPr>
              <w:color w:val="000000"/>
            </w:rPr>
            <w:t>не позднее месяца с начала учебного года.</w:t>
          </w:r>
          <w:r w:rsidRPr="00AE07E4">
            <w:rPr>
              <w:color w:val="000000"/>
            </w:rPr>
            <w:br/>
          </w:r>
          <w:r w:rsidRPr="00AE07E4">
            <w:rPr>
              <w:color w:val="000000"/>
            </w:rPr>
            <w:br/>
            <w:t>4.3 С</w:t>
          </w:r>
          <w:r w:rsidR="003401CD">
            <w:rPr>
              <w:color w:val="000000"/>
            </w:rPr>
            <w:t>об</w:t>
          </w:r>
          <w:r w:rsidRPr="00AE07E4">
            <w:rPr>
              <w:color w:val="000000"/>
            </w:rPr>
            <w:t>уча</w:t>
          </w:r>
          <w:r w:rsidR="003401CD">
            <w:rPr>
              <w:color w:val="000000"/>
            </w:rPr>
            <w:t>ю</w:t>
          </w:r>
          <w:r w:rsidRPr="00AE07E4">
            <w:rPr>
              <w:color w:val="000000"/>
            </w:rPr>
            <w:t>щимися повторный инструктаж па рабочем месте проводится не реже двух раз в год по инструкциям по охране труда на рабочем месте, инструкциям при проведении мероприятий по семи рекомендуемым направлен</w:t>
          </w:r>
          <w:r w:rsidR="008832E7">
            <w:rPr>
              <w:color w:val="000000"/>
            </w:rPr>
            <w:t>иям.</w:t>
          </w:r>
          <w:r w:rsidR="008832E7">
            <w:rPr>
              <w:color w:val="000000"/>
            </w:rPr>
            <w:br/>
          </w:r>
          <w:r w:rsidR="008832E7">
            <w:rPr>
              <w:color w:val="000000"/>
            </w:rPr>
            <w:br/>
            <w:t>4.4 Повторный инструктаж н</w:t>
          </w:r>
          <w:r w:rsidRPr="00AE07E4">
            <w:rPr>
              <w:color w:val="000000"/>
            </w:rPr>
            <w:t>а рабочем месте регистрируется в тех же журналах, что и первичный инструктаж.</w:t>
          </w:r>
          <w:proofErr w:type="gramEnd"/>
        </w:p>
        <w:p w:rsidR="00AE07E4" w:rsidRPr="00AE07E4" w:rsidRDefault="00AE07E4" w:rsidP="00AE07E4">
          <w:r w:rsidRPr="00AE07E4">
            <w:rPr>
              <w:color w:val="000000"/>
            </w:rPr>
            <w:br/>
          </w:r>
        </w:p>
        <w:p w:rsidR="00AE07E4" w:rsidRPr="00AE07E4" w:rsidRDefault="00AE07E4" w:rsidP="00AE07E4">
          <w:pPr>
            <w:pStyle w:val="a3"/>
            <w:spacing w:before="0" w:beforeAutospacing="0" w:after="0" w:afterAutospacing="0"/>
            <w:ind w:left="75" w:right="75"/>
            <w:rPr>
              <w:color w:val="000000"/>
            </w:rPr>
          </w:pPr>
          <w:r w:rsidRPr="00AE07E4">
            <w:rPr>
              <w:rStyle w:val="a4"/>
              <w:color w:val="000000"/>
            </w:rPr>
            <w:t>5. Внеплановый инструктаж</w:t>
          </w:r>
          <w:r w:rsidRPr="00AE07E4">
            <w:rPr>
              <w:color w:val="000000"/>
            </w:rPr>
            <w:br/>
          </w:r>
          <w:r w:rsidRPr="00AE07E4">
            <w:rPr>
              <w:color w:val="000000"/>
            </w:rPr>
            <w:br/>
            <w:t>5.1 Внеплановый инструктаж проводится:</w:t>
          </w:r>
        </w:p>
        <w:p w:rsidR="00AE07E4" w:rsidRPr="00AE07E4" w:rsidRDefault="00AE07E4" w:rsidP="00AE07E4">
          <w:pPr>
            <w:numPr>
              <w:ilvl w:val="0"/>
              <w:numId w:val="9"/>
            </w:numPr>
            <w:spacing w:before="100" w:beforeAutospacing="1" w:after="100" w:afterAutospacing="1"/>
            <w:ind w:left="675" w:right="300"/>
            <w:textAlignment w:val="center"/>
            <w:rPr>
              <w:color w:val="000000"/>
            </w:rPr>
          </w:pPr>
          <w:r w:rsidRPr="00AE07E4">
            <w:rPr>
              <w:color w:val="000000"/>
            </w:rPr>
            <w:t>при введении в действие новых или переработанных стандартов, правил, инструкций по охране труда, а также изменений к ним;</w:t>
          </w:r>
        </w:p>
        <w:p w:rsidR="00AE07E4" w:rsidRPr="00AE07E4" w:rsidRDefault="00AE07E4" w:rsidP="00AE07E4">
          <w:pPr>
            <w:numPr>
              <w:ilvl w:val="0"/>
              <w:numId w:val="9"/>
            </w:numPr>
            <w:spacing w:before="100" w:beforeAutospacing="1" w:after="100" w:afterAutospacing="1"/>
            <w:ind w:left="675" w:right="300"/>
            <w:textAlignment w:val="center"/>
            <w:rPr>
              <w:color w:val="000000"/>
            </w:rPr>
          </w:pPr>
          <w:r w:rsidRPr="00AE07E4">
            <w:rPr>
              <w:color w:val="000000"/>
            </w:rPr>
            <w:t>в связи с изменившимися условиями труда;</w:t>
          </w:r>
        </w:p>
        <w:p w:rsidR="00AE07E4" w:rsidRPr="00AE07E4" w:rsidRDefault="00AE07E4" w:rsidP="00AE07E4">
          <w:pPr>
            <w:numPr>
              <w:ilvl w:val="0"/>
              <w:numId w:val="9"/>
            </w:numPr>
            <w:spacing w:before="100" w:beforeAutospacing="1" w:after="100" w:afterAutospacing="1"/>
            <w:ind w:left="675" w:right="300"/>
            <w:textAlignment w:val="center"/>
            <w:rPr>
              <w:color w:val="000000"/>
            </w:rPr>
          </w:pPr>
          <w:r w:rsidRPr="00AE07E4">
            <w:rPr>
              <w:color w:val="000000"/>
            </w:rPr>
            <w:t xml:space="preserve">при нарушении </w:t>
          </w:r>
          <w:proofErr w:type="gramStart"/>
          <w:r w:rsidRPr="00AE07E4">
            <w:rPr>
              <w:color w:val="000000"/>
            </w:rPr>
            <w:t>работающими</w:t>
          </w:r>
          <w:proofErr w:type="gramEnd"/>
          <w:r w:rsidRPr="00AE07E4">
            <w:rPr>
              <w:color w:val="000000"/>
            </w:rPr>
            <w:t xml:space="preserve"> и </w:t>
          </w:r>
          <w:r w:rsidR="003401CD">
            <w:rPr>
              <w:color w:val="000000"/>
            </w:rPr>
            <w:t>об</w:t>
          </w:r>
          <w:r w:rsidRPr="00AE07E4">
            <w:rPr>
              <w:color w:val="000000"/>
            </w:rPr>
            <w:t>уча</w:t>
          </w:r>
          <w:r w:rsidR="003401CD">
            <w:rPr>
              <w:color w:val="000000"/>
            </w:rPr>
            <w:t>ю</w:t>
          </w:r>
          <w:r w:rsidRPr="00AE07E4">
            <w:rPr>
              <w:color w:val="000000"/>
            </w:rPr>
            <w:t>щимися требований безопасности труда, которые могут привести или привели к травме, аварии, взрыву или пожару, отравлению;</w:t>
          </w:r>
        </w:p>
        <w:p w:rsidR="00AE07E4" w:rsidRPr="00AE07E4" w:rsidRDefault="00AE07E4" w:rsidP="00AE07E4">
          <w:pPr>
            <w:numPr>
              <w:ilvl w:val="0"/>
              <w:numId w:val="9"/>
            </w:numPr>
            <w:spacing w:before="100" w:beforeAutospacing="1" w:after="100" w:afterAutospacing="1"/>
            <w:ind w:left="675" w:right="300"/>
            <w:textAlignment w:val="center"/>
            <w:rPr>
              <w:color w:val="000000"/>
            </w:rPr>
          </w:pPr>
          <w:r w:rsidRPr="00AE07E4">
            <w:rPr>
              <w:color w:val="000000"/>
            </w:rPr>
            <w:t>по требованию органов надзора;</w:t>
          </w:r>
        </w:p>
        <w:p w:rsidR="00AE07E4" w:rsidRPr="00AE07E4" w:rsidRDefault="00AE07E4" w:rsidP="00AE07E4">
          <w:pPr>
            <w:numPr>
              <w:ilvl w:val="0"/>
              <w:numId w:val="9"/>
            </w:numPr>
            <w:spacing w:before="100" w:beforeAutospacing="1" w:after="100" w:afterAutospacing="1"/>
            <w:ind w:left="675" w:right="300"/>
            <w:textAlignment w:val="center"/>
            <w:rPr>
              <w:color w:val="000000"/>
            </w:rPr>
          </w:pPr>
          <w:r w:rsidRPr="00AE07E4">
            <w:rPr>
              <w:color w:val="000000"/>
            </w:rPr>
            <w:t>при перерывах в работе более чем на 60 календарных дней.</w:t>
          </w:r>
        </w:p>
        <w:p w:rsidR="00AE07E4" w:rsidRPr="00AE07E4" w:rsidRDefault="00AE07E4" w:rsidP="00AE07E4">
          <w:pPr>
            <w:pStyle w:val="a3"/>
            <w:spacing w:before="0" w:beforeAutospacing="0" w:after="0" w:afterAutospacing="0"/>
            <w:ind w:left="75" w:right="75"/>
            <w:rPr>
              <w:color w:val="000000"/>
            </w:rPr>
          </w:pPr>
          <w:proofErr w:type="gramStart"/>
          <w:r w:rsidRPr="00AE07E4">
            <w:rPr>
              <w:color w:val="000000"/>
            </w:rPr>
            <w:t xml:space="preserve">5.2 Внеплановый инструктаж проводится индивидуально или с группой работников одной профессии, с группой </w:t>
          </w:r>
          <w:r w:rsidR="003401CD">
            <w:rPr>
              <w:color w:val="000000"/>
            </w:rPr>
            <w:t>об</w:t>
          </w:r>
          <w:r w:rsidRPr="00AE07E4">
            <w:rPr>
              <w:color w:val="000000"/>
            </w:rPr>
            <w:t>уча</w:t>
          </w:r>
          <w:r w:rsidR="003401CD">
            <w:rPr>
              <w:color w:val="000000"/>
            </w:rPr>
            <w:t>ю</w:t>
          </w:r>
          <w:r w:rsidR="00EA2C92">
            <w:rPr>
              <w:color w:val="000000"/>
            </w:rPr>
            <w:t>щихся п</w:t>
          </w:r>
          <w:r w:rsidRPr="00AE07E4">
            <w:rPr>
              <w:color w:val="000000"/>
            </w:rPr>
            <w:t>о одному вопросу.</w:t>
          </w:r>
          <w:r w:rsidRPr="00AE07E4">
            <w:rPr>
              <w:color w:val="000000"/>
            </w:rPr>
            <w:br/>
          </w:r>
          <w:r w:rsidRPr="00AE07E4">
            <w:rPr>
              <w:color w:val="000000"/>
            </w:rPr>
            <w:br/>
            <w:t>5.3 Объем и содержание инструктажа определяются в каждом конкретном случае в зависимости от причин и обстоятельств, вызвавших необходимость его проведения.</w:t>
          </w:r>
          <w:r w:rsidRPr="00AE07E4">
            <w:rPr>
              <w:color w:val="000000"/>
            </w:rPr>
            <w:br/>
          </w:r>
          <w:r w:rsidRPr="00AE07E4">
            <w:rPr>
              <w:color w:val="000000"/>
            </w:rPr>
            <w:br/>
            <w:t>5.4 Внеплановый инструктаж регистрируется в журналах инструктажа на рабочем месте с обязательной подписью инструктируемого и инструктирующего и указанием причины проведения внепланового инструктажа.</w:t>
          </w:r>
          <w:proofErr w:type="gramEnd"/>
        </w:p>
        <w:p w:rsidR="00AE07E4" w:rsidRPr="00AE07E4" w:rsidRDefault="00AE07E4" w:rsidP="00AE07E4">
          <w:r w:rsidRPr="00AE07E4">
            <w:rPr>
              <w:color w:val="000000"/>
            </w:rPr>
            <w:br/>
          </w:r>
        </w:p>
        <w:p w:rsidR="00AE07E4" w:rsidRPr="00AE07E4" w:rsidRDefault="00AE07E4" w:rsidP="00AE07E4">
          <w:pPr>
            <w:pStyle w:val="a3"/>
            <w:spacing w:before="0" w:beforeAutospacing="0" w:after="0" w:afterAutospacing="0"/>
            <w:ind w:left="75" w:right="75"/>
            <w:rPr>
              <w:color w:val="000000"/>
            </w:rPr>
          </w:pPr>
          <w:r w:rsidRPr="00AE07E4">
            <w:rPr>
              <w:rStyle w:val="a4"/>
              <w:color w:val="000000"/>
            </w:rPr>
            <w:t>6. Целевой инструктаж</w:t>
          </w:r>
          <w:r w:rsidRPr="00AE07E4">
            <w:rPr>
              <w:color w:val="000000"/>
            </w:rPr>
            <w:br/>
          </w:r>
          <w:r w:rsidRPr="00AE07E4">
            <w:rPr>
              <w:color w:val="000000"/>
            </w:rPr>
            <w:br/>
            <w:t xml:space="preserve">6.1 Целевой инструктаж проводится с работниками и </w:t>
          </w:r>
          <w:r w:rsidR="00EA2C92">
            <w:rPr>
              <w:color w:val="000000"/>
            </w:rPr>
            <w:t>об</w:t>
          </w:r>
          <w:r w:rsidRPr="00AE07E4">
            <w:rPr>
              <w:color w:val="000000"/>
            </w:rPr>
            <w:t>уча</w:t>
          </w:r>
          <w:r w:rsidR="00EA2C92">
            <w:rPr>
              <w:color w:val="000000"/>
            </w:rPr>
            <w:t>ю</w:t>
          </w:r>
          <w:r w:rsidRPr="00AE07E4">
            <w:rPr>
              <w:color w:val="000000"/>
            </w:rPr>
            <w:t>щимися перед выполнением ими разовых поручений, не связанных с их служебными обязанностями или учебными программами.</w:t>
          </w:r>
          <w:r w:rsidRPr="00AE07E4">
            <w:rPr>
              <w:color w:val="000000"/>
            </w:rPr>
            <w:br/>
          </w:r>
          <w:r w:rsidRPr="00AE07E4">
            <w:rPr>
              <w:color w:val="000000"/>
            </w:rPr>
            <w:br/>
            <w:t>6.2 Разовые поручения офо</w:t>
          </w:r>
          <w:r w:rsidR="00CC2779">
            <w:rPr>
              <w:color w:val="000000"/>
            </w:rPr>
            <w:t>рмляются приказом директора колледжа</w:t>
          </w:r>
          <w:r w:rsidRPr="00AE07E4">
            <w:rPr>
              <w:color w:val="000000"/>
            </w:rPr>
            <w:t>. Исполнители обеспечиваются при этом спецодеждой и иными средствами защиты и необходимым для выполнения работы инструментом, инвентарем.</w:t>
          </w:r>
          <w:r w:rsidRPr="00AE07E4">
            <w:rPr>
              <w:color w:val="000000"/>
            </w:rPr>
            <w:br/>
          </w:r>
          <w:r w:rsidRPr="00AE07E4">
            <w:rPr>
              <w:color w:val="000000"/>
            </w:rPr>
            <w:br/>
          </w:r>
          <w:r w:rsidRPr="00AE07E4">
            <w:rPr>
              <w:color w:val="000000"/>
            </w:rPr>
            <w:lastRenderedPageBreak/>
            <w:t>6.3</w:t>
          </w:r>
          <w:proofErr w:type="gramStart"/>
          <w:r w:rsidRPr="00AE07E4">
            <w:rPr>
              <w:color w:val="000000"/>
            </w:rPr>
            <w:t xml:space="preserve"> З</w:t>
          </w:r>
          <w:proofErr w:type="gramEnd"/>
          <w:r w:rsidRPr="00AE07E4">
            <w:rPr>
              <w:color w:val="000000"/>
            </w:rPr>
            <w:t>апрещается давать разовые поручения по выполнению опасных и вредных работ, требующих специальной подготовки, навыков по выполнению данного вида работы, специальных приспособлений и т. д.</w:t>
          </w:r>
          <w:r w:rsidRPr="00AE07E4">
            <w:rPr>
              <w:color w:val="000000"/>
            </w:rPr>
            <w:br/>
          </w:r>
          <w:r w:rsidRPr="00AE07E4">
            <w:rPr>
              <w:color w:val="000000"/>
            </w:rPr>
            <w:br/>
            <w:t>6.4 Регистрация целевого инструктажа ГОСТом 120.004-90 в журнале регистрации инструктажей не предусмотрена, однако устно инструктаж проводить необходимо.</w:t>
          </w:r>
        </w:p>
        <w:p w:rsidR="00AE07E4" w:rsidRPr="00AE07E4" w:rsidRDefault="00AE07E4" w:rsidP="00AE07E4">
          <w:r w:rsidRPr="00AE07E4">
            <w:rPr>
              <w:color w:val="000000"/>
            </w:rPr>
            <w:br/>
          </w:r>
        </w:p>
        <w:p w:rsidR="00AE07E4" w:rsidRPr="00AE07E4" w:rsidRDefault="00AE07E4" w:rsidP="00AE07E4">
          <w:pPr>
            <w:pStyle w:val="a3"/>
            <w:spacing w:before="0" w:beforeAutospacing="0" w:after="0" w:afterAutospacing="0"/>
            <w:ind w:left="75" w:right="75"/>
            <w:rPr>
              <w:color w:val="000000"/>
            </w:rPr>
          </w:pPr>
          <w:r w:rsidRPr="00AE07E4">
            <w:rPr>
              <w:rStyle w:val="a4"/>
              <w:color w:val="000000"/>
            </w:rPr>
            <w:t>7. Общие требования</w:t>
          </w:r>
          <w:r w:rsidR="00CC2779">
            <w:rPr>
              <w:color w:val="000000"/>
            </w:rPr>
            <w:br/>
            <w:t>7.1</w:t>
          </w:r>
          <w:r w:rsidRPr="00AE07E4">
            <w:rPr>
              <w:color w:val="000000"/>
            </w:rPr>
            <w:t xml:space="preserve"> Вводный инструктаж с </w:t>
          </w:r>
          <w:r w:rsidR="00CC2779">
            <w:rPr>
              <w:color w:val="000000"/>
            </w:rPr>
            <w:t>об</w:t>
          </w:r>
          <w:r w:rsidRPr="00AE07E4">
            <w:rPr>
              <w:color w:val="000000"/>
            </w:rPr>
            <w:t>уча</w:t>
          </w:r>
          <w:r w:rsidR="00CC2779">
            <w:rPr>
              <w:color w:val="000000"/>
            </w:rPr>
            <w:t>ю</w:t>
          </w:r>
          <w:r w:rsidRPr="00AE07E4">
            <w:rPr>
              <w:color w:val="000000"/>
            </w:rPr>
            <w:t xml:space="preserve">щимися, инструктаж по охране труда при организации общественно-полезного труда и при проведении мероприятий по семи рекомендуемым направлениям проводится </w:t>
          </w:r>
          <w:r w:rsidR="00CC2779">
            <w:rPr>
              <w:color w:val="000000"/>
            </w:rPr>
            <w:t xml:space="preserve">мастером производственного обучения </w:t>
          </w:r>
          <w:r w:rsidRPr="00AE07E4">
            <w:rPr>
              <w:color w:val="000000"/>
            </w:rPr>
            <w:t xml:space="preserve">классным руководителем, воспитателем, </w:t>
          </w:r>
          <w:r w:rsidR="00CC2779">
            <w:rPr>
              <w:color w:val="000000"/>
            </w:rPr>
            <w:t xml:space="preserve">со своей </w:t>
          </w:r>
          <w:r w:rsidRPr="00AE07E4">
            <w:rPr>
              <w:color w:val="000000"/>
            </w:rPr>
            <w:t xml:space="preserve">группой и регистрируется в специальном журнале установленной формы отдельно </w:t>
          </w:r>
          <w:r w:rsidR="00CC2779">
            <w:rPr>
              <w:color w:val="000000"/>
            </w:rPr>
            <w:t>для каждой группы.</w:t>
          </w:r>
          <w:r w:rsidR="00CC2779">
            <w:rPr>
              <w:color w:val="000000"/>
            </w:rPr>
            <w:br/>
          </w:r>
          <w:r w:rsidR="00CC2779">
            <w:rPr>
              <w:color w:val="000000"/>
            </w:rPr>
            <w:br/>
            <w:t>7.2</w:t>
          </w:r>
          <w:proofErr w:type="gramStart"/>
          <w:r w:rsidRPr="00AE07E4">
            <w:rPr>
              <w:color w:val="000000"/>
            </w:rPr>
            <w:t xml:space="preserve"> В</w:t>
          </w:r>
          <w:proofErr w:type="gramEnd"/>
          <w:r w:rsidRPr="00AE07E4">
            <w:rPr>
              <w:color w:val="000000"/>
            </w:rPr>
            <w:t>се журналы регистрации инструктажей:</w:t>
          </w:r>
        </w:p>
        <w:p w:rsidR="00AE07E4" w:rsidRPr="00AE07E4" w:rsidRDefault="00AE07E4" w:rsidP="00AE07E4">
          <w:pPr>
            <w:numPr>
              <w:ilvl w:val="0"/>
              <w:numId w:val="10"/>
            </w:numPr>
            <w:spacing w:before="100" w:beforeAutospacing="1" w:after="100" w:afterAutospacing="1"/>
            <w:ind w:left="675" w:right="300"/>
            <w:textAlignment w:val="center"/>
            <w:rPr>
              <w:color w:val="000000"/>
            </w:rPr>
          </w:pPr>
          <w:r w:rsidRPr="00AE07E4">
            <w:rPr>
              <w:color w:val="000000"/>
            </w:rPr>
            <w:t>вводного по охране труда с работниками;</w:t>
          </w:r>
        </w:p>
        <w:p w:rsidR="00AE07E4" w:rsidRPr="00AE07E4" w:rsidRDefault="00AE07E4" w:rsidP="00AE07E4">
          <w:pPr>
            <w:numPr>
              <w:ilvl w:val="0"/>
              <w:numId w:val="10"/>
            </w:numPr>
            <w:spacing w:before="100" w:beforeAutospacing="1" w:after="100" w:afterAutospacing="1"/>
            <w:ind w:left="675" w:right="300"/>
            <w:textAlignment w:val="center"/>
            <w:rPr>
              <w:color w:val="000000"/>
            </w:rPr>
          </w:pPr>
          <w:r w:rsidRPr="00AE07E4">
            <w:rPr>
              <w:color w:val="000000"/>
            </w:rPr>
            <w:t>по охране</w:t>
          </w:r>
          <w:r w:rsidR="00CC2779">
            <w:rPr>
              <w:color w:val="000000"/>
            </w:rPr>
            <w:t xml:space="preserve"> труда на рабочем месте</w:t>
          </w:r>
          <w:r w:rsidRPr="00AE07E4">
            <w:rPr>
              <w:color w:val="000000"/>
            </w:rPr>
            <w:t>;</w:t>
          </w:r>
        </w:p>
        <w:p w:rsidR="00AE07E4" w:rsidRPr="00AE07E4" w:rsidRDefault="00CC2779" w:rsidP="00AE07E4">
          <w:pPr>
            <w:numPr>
              <w:ilvl w:val="0"/>
              <w:numId w:val="10"/>
            </w:numPr>
            <w:spacing w:before="100" w:beforeAutospacing="1" w:after="100" w:afterAutospacing="1"/>
            <w:ind w:left="675" w:right="300"/>
            <w:textAlignment w:val="center"/>
            <w:rPr>
              <w:color w:val="000000"/>
            </w:rPr>
          </w:pPr>
          <w:proofErr w:type="gramStart"/>
          <w:r>
            <w:rPr>
              <w:color w:val="000000"/>
            </w:rPr>
            <w:t>по охране труда для об</w:t>
          </w:r>
          <w:r w:rsidR="00AE07E4" w:rsidRPr="00AE07E4">
            <w:rPr>
              <w:color w:val="000000"/>
            </w:rPr>
            <w:t>уча</w:t>
          </w:r>
          <w:r>
            <w:rPr>
              <w:color w:val="000000"/>
            </w:rPr>
            <w:t>ющих</w:t>
          </w:r>
          <w:r w:rsidR="00DD04C6">
            <w:rPr>
              <w:color w:val="000000"/>
            </w:rPr>
            <w:t>ся (вводного и целевого</w:t>
          </w:r>
          <w:r w:rsidR="00AE07E4" w:rsidRPr="00AE07E4">
            <w:rPr>
              <w:color w:val="000000"/>
            </w:rPr>
            <w:t>) - должны быть пронумерованы, прошнурованы, скреплены печатью с указанием количества лис</w:t>
          </w:r>
          <w:r w:rsidR="00DD04C6">
            <w:rPr>
              <w:color w:val="000000"/>
            </w:rPr>
            <w:t>тов и с подписью директора колледжа</w:t>
          </w:r>
          <w:r w:rsidR="00AE07E4" w:rsidRPr="00AE07E4">
            <w:rPr>
              <w:color w:val="000000"/>
            </w:rPr>
            <w:t>.</w:t>
          </w:r>
          <w:proofErr w:type="gramEnd"/>
        </w:p>
        <w:p w:rsidR="00AE07E4" w:rsidRPr="00AE07E4" w:rsidRDefault="00AE07E4" w:rsidP="00AE07E4">
          <w:pPr>
            <w:pStyle w:val="a3"/>
            <w:spacing w:before="0" w:beforeAutospacing="0" w:after="0" w:afterAutospacing="0"/>
            <w:ind w:left="75" w:right="75"/>
            <w:rPr>
              <w:color w:val="000000"/>
            </w:rPr>
          </w:pPr>
          <w:r w:rsidRPr="00AE07E4">
            <w:rPr>
              <w:color w:val="000000"/>
            </w:rPr>
            <w:t>7.4. Все инструкции по охране труда для работников, разработанные согласно номенклатуре должностей и профессий в соотве</w:t>
          </w:r>
          <w:r w:rsidR="006730B1">
            <w:rPr>
              <w:color w:val="000000"/>
            </w:rPr>
            <w:t>тствии с приказом директора колледжа</w:t>
          </w:r>
          <w:r w:rsidR="00DD04C6">
            <w:rPr>
              <w:color w:val="000000"/>
            </w:rPr>
            <w:t>, утверждаются директором колледжа</w:t>
          </w:r>
          <w:r w:rsidRPr="00AE07E4">
            <w:rPr>
              <w:color w:val="000000"/>
            </w:rPr>
            <w:t xml:space="preserve"> и на заседании профсоюзного комитета с указанием номера протокола.</w:t>
          </w:r>
          <w:r w:rsidRPr="00AE07E4">
            <w:rPr>
              <w:color w:val="000000"/>
            </w:rPr>
            <w:br/>
          </w:r>
          <w:r w:rsidRPr="00AE07E4">
            <w:rPr>
              <w:color w:val="000000"/>
            </w:rPr>
            <w:br/>
            <w:t>7.5. Все инструкции по охране труда в образовательном учреждении регистрируются в журнале учета инструкций по охране труда и выдаются работникам учреждения с регистрацией в журнале учета выдачи инструкций по охране труда.</w:t>
          </w:r>
        </w:p>
        <w:p w:rsidR="00BF77FE" w:rsidRPr="00AE07E4" w:rsidRDefault="00BF77FE" w:rsidP="00AE07E4"/>
        <w:p w:rsidR="00DD46E6" w:rsidRDefault="00FD56FD" w:rsidP="00AE07E4">
          <w:pPr>
            <w:spacing w:after="200" w:line="276" w:lineRule="auto"/>
          </w:pPr>
        </w:p>
      </w:sdtContent>
    </w:sdt>
    <w:p w:rsidR="002F6146" w:rsidRDefault="002F6146" w:rsidP="00AE07E4">
      <w:pPr>
        <w:spacing w:after="200" w:line="276" w:lineRule="auto"/>
      </w:pPr>
    </w:p>
    <w:p w:rsidR="002F6146" w:rsidRDefault="002F6146" w:rsidP="00AE07E4">
      <w:pPr>
        <w:spacing w:after="200" w:line="276" w:lineRule="auto"/>
      </w:pPr>
    </w:p>
    <w:p w:rsidR="002F6146" w:rsidRDefault="002F6146" w:rsidP="00AE07E4">
      <w:pPr>
        <w:spacing w:after="200" w:line="276" w:lineRule="auto"/>
      </w:pPr>
    </w:p>
    <w:p w:rsidR="00DD04C6" w:rsidRDefault="00DD04C6" w:rsidP="00AE07E4">
      <w:pPr>
        <w:spacing w:after="200" w:line="276" w:lineRule="auto"/>
      </w:pPr>
    </w:p>
    <w:p w:rsidR="00DD04C6" w:rsidRDefault="00DD04C6" w:rsidP="00AE07E4">
      <w:pPr>
        <w:spacing w:after="200" w:line="276" w:lineRule="auto"/>
      </w:pPr>
    </w:p>
    <w:p w:rsidR="00DD04C6" w:rsidRDefault="00DD04C6" w:rsidP="00AE07E4">
      <w:pPr>
        <w:spacing w:after="200" w:line="276" w:lineRule="auto"/>
      </w:pPr>
    </w:p>
    <w:p w:rsidR="00DD04C6" w:rsidRDefault="00DD04C6" w:rsidP="00AE07E4">
      <w:pPr>
        <w:spacing w:after="200" w:line="276" w:lineRule="auto"/>
      </w:pPr>
    </w:p>
    <w:p w:rsidR="00DD04C6" w:rsidRDefault="00DD04C6" w:rsidP="00AE07E4">
      <w:pPr>
        <w:spacing w:after="200" w:line="276" w:lineRule="auto"/>
      </w:pPr>
    </w:p>
    <w:p w:rsidR="00DD04C6" w:rsidRDefault="00DD04C6" w:rsidP="00AE07E4">
      <w:pPr>
        <w:spacing w:after="200" w:line="276" w:lineRule="auto"/>
      </w:pPr>
    </w:p>
    <w:p w:rsidR="00DD04C6" w:rsidRDefault="00DD04C6" w:rsidP="00AE07E4">
      <w:pPr>
        <w:spacing w:after="200" w:line="276" w:lineRule="auto"/>
      </w:pPr>
    </w:p>
    <w:tbl>
      <w:tblPr>
        <w:tblW w:w="4614" w:type="pct"/>
        <w:jc w:val="center"/>
        <w:tblCellSpacing w:w="15" w:type="dxa"/>
        <w:tblInd w:w="-7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7"/>
        <w:gridCol w:w="4679"/>
      </w:tblGrid>
      <w:tr w:rsidR="00EC3BDA" w:rsidRPr="00530FE2" w:rsidTr="005E3652">
        <w:trPr>
          <w:tblCellSpacing w:w="15" w:type="dxa"/>
          <w:jc w:val="center"/>
        </w:trPr>
        <w:tc>
          <w:tcPr>
            <w:tcW w:w="2290" w:type="pct"/>
            <w:shd w:val="clear" w:color="auto" w:fill="FFFFFF"/>
            <w:hideMark/>
          </w:tcPr>
          <w:p w:rsidR="00EC3BDA" w:rsidRDefault="00EC3BDA" w:rsidP="005E3652">
            <w:r>
              <w:lastRenderedPageBreak/>
              <w:t xml:space="preserve">       СОГЛАСОВАНО</w:t>
            </w:r>
            <w:r>
              <w:br/>
              <w:t xml:space="preserve">Председатель </w:t>
            </w:r>
            <w:proofErr w:type="gramStart"/>
            <w:r>
              <w:t>профсоюзного</w:t>
            </w:r>
            <w:proofErr w:type="gramEnd"/>
          </w:p>
          <w:p w:rsidR="00EC3BDA" w:rsidRDefault="00EC3BDA" w:rsidP="005E3652">
            <w:r>
              <w:t xml:space="preserve">               комитета</w:t>
            </w:r>
          </w:p>
          <w:p w:rsidR="00EC3BDA" w:rsidRDefault="00EC3BDA" w:rsidP="005E3652">
            <w:pPr>
              <w:rPr>
                <w:u w:val="single"/>
              </w:rPr>
            </w:pPr>
            <w:r>
              <w:t xml:space="preserve">______________Г. В. </w:t>
            </w:r>
            <w:proofErr w:type="spellStart"/>
            <w:r>
              <w:t>Ситникова</w:t>
            </w:r>
            <w:proofErr w:type="spellEnd"/>
          </w:p>
          <w:p w:rsidR="00EC3BDA" w:rsidRPr="00A3453A" w:rsidRDefault="00EC3BDA" w:rsidP="005E3652">
            <w:r w:rsidRPr="00530FE2">
              <w:t>"___"________________20__ г</w:t>
            </w:r>
          </w:p>
        </w:tc>
        <w:tc>
          <w:tcPr>
            <w:tcW w:w="2659" w:type="pct"/>
            <w:shd w:val="clear" w:color="auto" w:fill="FFFFFF"/>
            <w:hideMark/>
          </w:tcPr>
          <w:p w:rsidR="00EC3BDA" w:rsidRDefault="00EC3BDA" w:rsidP="00281AF0">
            <w:pPr>
              <w:jc w:val="right"/>
            </w:pPr>
            <w:r w:rsidRPr="00530FE2">
              <w:t>УТВЕРЖДАЮ:</w:t>
            </w:r>
            <w:r w:rsidRPr="00530FE2">
              <w:br/>
            </w:r>
            <w:r>
              <w:t xml:space="preserve">      </w:t>
            </w:r>
            <w:r w:rsidR="00281AF0">
              <w:t xml:space="preserve">               Директор ГАПОУ </w:t>
            </w:r>
            <w:r>
              <w:t xml:space="preserve">  ЕАК</w:t>
            </w:r>
            <w:r w:rsidRPr="00975E57">
              <w:t> </w:t>
            </w:r>
            <w:r w:rsidRPr="00530FE2">
              <w:br/>
            </w:r>
            <w:r w:rsidRPr="00530FE2">
              <w:br/>
            </w:r>
            <w:r>
              <w:t xml:space="preserve">               </w:t>
            </w:r>
            <w:r w:rsidR="00281AF0">
              <w:t xml:space="preserve">   ________________</w:t>
            </w:r>
            <w:proofErr w:type="spellStart"/>
            <w:r w:rsidR="00281AF0">
              <w:t>В.А.Голев</w:t>
            </w:r>
            <w:proofErr w:type="spellEnd"/>
            <w:r w:rsidRPr="00530FE2">
              <w:br/>
            </w:r>
            <w:r w:rsidRPr="00530FE2">
              <w:br/>
              <w:t>"___"________________20__ г</w:t>
            </w:r>
            <w:r w:rsidRPr="00530FE2">
              <w:br/>
            </w:r>
          </w:p>
          <w:p w:rsidR="00EC3BDA" w:rsidRDefault="00EC3BDA" w:rsidP="005E3652"/>
          <w:p w:rsidR="00EC3BDA" w:rsidRDefault="00EC3BDA" w:rsidP="005E3652"/>
          <w:p w:rsidR="00EC3BDA" w:rsidRDefault="00EC3BDA" w:rsidP="005E3652"/>
          <w:p w:rsidR="00EC3BDA" w:rsidRPr="00530FE2" w:rsidRDefault="00EC3BDA" w:rsidP="005E3652"/>
        </w:tc>
      </w:tr>
    </w:tbl>
    <w:p w:rsidR="00A02656" w:rsidRDefault="00A02656" w:rsidP="00A02656">
      <w:pPr>
        <w:jc w:val="center"/>
        <w:rPr>
          <w:b/>
          <w:sz w:val="28"/>
          <w:szCs w:val="28"/>
        </w:rPr>
      </w:pPr>
      <w:r w:rsidRPr="00C5387E">
        <w:rPr>
          <w:b/>
          <w:sz w:val="28"/>
          <w:szCs w:val="28"/>
        </w:rPr>
        <w:t>Программа вводного инструктажа</w:t>
      </w:r>
    </w:p>
    <w:p w:rsidR="00046D68" w:rsidRDefault="00046D68" w:rsidP="00A02656">
      <w:pPr>
        <w:jc w:val="center"/>
        <w:rPr>
          <w:b/>
          <w:sz w:val="28"/>
          <w:szCs w:val="28"/>
        </w:rPr>
      </w:pPr>
    </w:p>
    <w:p w:rsidR="00A02656" w:rsidRDefault="001E7243" w:rsidP="001E7243">
      <w:pPr>
        <w:pStyle w:val="ac"/>
        <w:numPr>
          <w:ilvl w:val="1"/>
          <w:numId w:val="7"/>
        </w:numPr>
        <w:ind w:left="426" w:hanging="426"/>
      </w:pPr>
      <w:r>
        <w:t>Введение.</w:t>
      </w:r>
    </w:p>
    <w:p w:rsidR="001E7243" w:rsidRDefault="001E7243" w:rsidP="001E7243">
      <w:pPr>
        <w:pStyle w:val="ac"/>
        <w:numPr>
          <w:ilvl w:val="1"/>
          <w:numId w:val="7"/>
        </w:numPr>
        <w:ind w:left="426" w:hanging="426"/>
      </w:pPr>
      <w:r>
        <w:t>Общие сведения о колледже.</w:t>
      </w:r>
    </w:p>
    <w:p w:rsidR="001E7243" w:rsidRDefault="001E7243" w:rsidP="001E7243">
      <w:pPr>
        <w:pStyle w:val="ac"/>
        <w:numPr>
          <w:ilvl w:val="1"/>
          <w:numId w:val="7"/>
        </w:numPr>
        <w:ind w:left="426" w:hanging="426"/>
      </w:pPr>
      <w:r>
        <w:t>Характеристика и требования к организации рабочего места.</w:t>
      </w:r>
    </w:p>
    <w:p w:rsidR="001E7243" w:rsidRDefault="001E7243" w:rsidP="001E7243">
      <w:pPr>
        <w:pStyle w:val="ac"/>
        <w:numPr>
          <w:ilvl w:val="1"/>
          <w:numId w:val="7"/>
        </w:numPr>
        <w:ind w:left="426" w:hanging="426"/>
      </w:pPr>
      <w:r>
        <w:t>Основополагающие законодательные акты об охране труда.</w:t>
      </w:r>
    </w:p>
    <w:p w:rsidR="001E7243" w:rsidRDefault="001E7243" w:rsidP="001E7243">
      <w:pPr>
        <w:pStyle w:val="ac"/>
        <w:numPr>
          <w:ilvl w:val="1"/>
          <w:numId w:val="7"/>
        </w:numPr>
        <w:ind w:left="426" w:hanging="426"/>
      </w:pPr>
      <w:r>
        <w:t>Охрана труда женщин и лиц моложе 18 лет.</w:t>
      </w:r>
    </w:p>
    <w:p w:rsidR="001E7243" w:rsidRDefault="001E7243" w:rsidP="001E7243">
      <w:pPr>
        <w:pStyle w:val="ac"/>
        <w:numPr>
          <w:ilvl w:val="1"/>
          <w:numId w:val="7"/>
        </w:numPr>
        <w:ind w:left="426" w:hanging="426"/>
      </w:pPr>
      <w:r>
        <w:t>Охрана труда. Общие требования.</w:t>
      </w:r>
    </w:p>
    <w:p w:rsidR="001E7243" w:rsidRDefault="001E7243" w:rsidP="001E7243">
      <w:pPr>
        <w:pStyle w:val="ac"/>
        <w:numPr>
          <w:ilvl w:val="1"/>
          <w:numId w:val="7"/>
        </w:numPr>
        <w:ind w:left="426" w:hanging="426"/>
      </w:pPr>
      <w:r>
        <w:t>Правила внутреннего трудового распорядка учр</w:t>
      </w:r>
      <w:r w:rsidR="008832E7">
        <w:t>еждения и ответственность за их</w:t>
      </w:r>
      <w:r>
        <w:t xml:space="preserve"> нарушение.</w:t>
      </w:r>
    </w:p>
    <w:p w:rsidR="001E7243" w:rsidRDefault="001E7243" w:rsidP="001E7243">
      <w:pPr>
        <w:pStyle w:val="ac"/>
        <w:numPr>
          <w:ilvl w:val="1"/>
          <w:numId w:val="7"/>
        </w:numPr>
        <w:ind w:left="426" w:hanging="426"/>
      </w:pPr>
      <w:r>
        <w:t>Государственный и ведомственный надзор, общественный контроль по охране труда.</w:t>
      </w:r>
    </w:p>
    <w:p w:rsidR="001E7243" w:rsidRDefault="001E7243" w:rsidP="001E7243">
      <w:pPr>
        <w:pStyle w:val="ac"/>
        <w:numPr>
          <w:ilvl w:val="1"/>
          <w:numId w:val="7"/>
        </w:numPr>
        <w:ind w:left="426" w:hanging="426"/>
      </w:pPr>
      <w:r>
        <w:t>Общие правила поведения работников на территории образовательного учреждения.</w:t>
      </w:r>
    </w:p>
    <w:p w:rsidR="001E7243" w:rsidRDefault="001E7243" w:rsidP="001E7243">
      <w:pPr>
        <w:pStyle w:val="ac"/>
        <w:numPr>
          <w:ilvl w:val="1"/>
          <w:numId w:val="7"/>
        </w:numPr>
        <w:ind w:left="426" w:hanging="426"/>
      </w:pPr>
      <w:r>
        <w:t>О</w:t>
      </w:r>
      <w:r w:rsidR="00FC64BE">
        <w:t>сновные опасные производственные факторы.</w:t>
      </w:r>
    </w:p>
    <w:p w:rsidR="00FC64BE" w:rsidRDefault="00FC64BE" w:rsidP="001E7243">
      <w:pPr>
        <w:pStyle w:val="ac"/>
        <w:numPr>
          <w:ilvl w:val="1"/>
          <w:numId w:val="7"/>
        </w:numPr>
        <w:ind w:left="426" w:hanging="426"/>
      </w:pPr>
      <w:r>
        <w:t>Основные вредные производственные факторы.</w:t>
      </w:r>
    </w:p>
    <w:p w:rsidR="00FC64BE" w:rsidRDefault="00FC64BE" w:rsidP="001E7243">
      <w:pPr>
        <w:pStyle w:val="ac"/>
        <w:numPr>
          <w:ilvl w:val="1"/>
          <w:numId w:val="7"/>
        </w:numPr>
        <w:ind w:left="426" w:hanging="426"/>
      </w:pPr>
      <w:r>
        <w:t xml:space="preserve">Основные требования по предупреждению </w:t>
      </w:r>
      <w:proofErr w:type="spellStart"/>
      <w:r>
        <w:t>электротравматизма</w:t>
      </w:r>
      <w:proofErr w:type="spellEnd"/>
      <w:r>
        <w:t>.</w:t>
      </w:r>
    </w:p>
    <w:p w:rsidR="00FC64BE" w:rsidRDefault="00FC64BE" w:rsidP="001E7243">
      <w:pPr>
        <w:pStyle w:val="ac"/>
        <w:numPr>
          <w:ilvl w:val="1"/>
          <w:numId w:val="7"/>
        </w:numPr>
        <w:ind w:left="426" w:hanging="426"/>
      </w:pPr>
      <w:r>
        <w:t>Основные требования производственной санитарии и личной гигиены.</w:t>
      </w:r>
    </w:p>
    <w:p w:rsidR="00FC64BE" w:rsidRDefault="00FC64BE" w:rsidP="001E7243">
      <w:pPr>
        <w:pStyle w:val="ac"/>
        <w:numPr>
          <w:ilvl w:val="1"/>
          <w:numId w:val="7"/>
        </w:numPr>
        <w:ind w:left="426" w:hanging="426"/>
      </w:pPr>
      <w:r>
        <w:t>Назначение и использование спецодежды, специальной обуви и предохранительных приспособлений.</w:t>
      </w:r>
    </w:p>
    <w:p w:rsidR="00FC64BE" w:rsidRDefault="00FC64BE" w:rsidP="001E7243">
      <w:pPr>
        <w:pStyle w:val="ac"/>
        <w:numPr>
          <w:ilvl w:val="1"/>
          <w:numId w:val="7"/>
        </w:numPr>
        <w:ind w:left="426" w:hanging="426"/>
      </w:pPr>
      <w:r>
        <w:t>Порядок расследования и оформления несчастных случаев на производстве.</w:t>
      </w:r>
    </w:p>
    <w:p w:rsidR="00FC64BE" w:rsidRDefault="00FC64BE" w:rsidP="001E7243">
      <w:pPr>
        <w:pStyle w:val="ac"/>
        <w:numPr>
          <w:ilvl w:val="1"/>
          <w:numId w:val="7"/>
        </w:numPr>
        <w:ind w:left="426" w:hanging="426"/>
      </w:pPr>
      <w:r>
        <w:t>Пожарная безопасность. Способы и средства предотвращения пожаров. Действие персонала при их возникновении.</w:t>
      </w:r>
    </w:p>
    <w:p w:rsidR="00FC64BE" w:rsidRDefault="00FC64BE" w:rsidP="001E7243">
      <w:pPr>
        <w:pStyle w:val="ac"/>
        <w:numPr>
          <w:ilvl w:val="1"/>
          <w:numId w:val="7"/>
        </w:numPr>
        <w:ind w:left="426" w:hanging="426"/>
      </w:pPr>
      <w:r>
        <w:t>Первая помощь пострадавшим при несчастном случае.</w:t>
      </w:r>
    </w:p>
    <w:p w:rsidR="00FC64BE" w:rsidRDefault="00FC64BE" w:rsidP="00FC64BE">
      <w:pPr>
        <w:pStyle w:val="ac"/>
        <w:ind w:left="426"/>
      </w:pPr>
    </w:p>
    <w:p w:rsidR="00EC3BDA" w:rsidRDefault="00EC3BDA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</w:p>
    <w:p w:rsidR="00EC3BDA" w:rsidRDefault="00EC3BDA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</w:p>
    <w:p w:rsidR="00EC3BDA" w:rsidRDefault="00EC3BDA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</w:p>
    <w:p w:rsidR="00EC3BDA" w:rsidRDefault="00EC3BDA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</w:p>
    <w:p w:rsidR="00EC3BDA" w:rsidRDefault="00EC3BDA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</w:p>
    <w:p w:rsidR="00EC3BDA" w:rsidRDefault="00EC3BDA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</w:p>
    <w:p w:rsidR="00EC3BDA" w:rsidRDefault="00EC3BDA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</w:p>
    <w:p w:rsidR="00EC3BDA" w:rsidRDefault="00EC3BDA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</w:p>
    <w:p w:rsidR="00EC3BDA" w:rsidRDefault="00EC3BDA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</w:p>
    <w:p w:rsidR="00EC3BDA" w:rsidRDefault="00EC3BDA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</w:p>
    <w:p w:rsidR="00EC3BDA" w:rsidRDefault="00EC3BDA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</w:p>
    <w:p w:rsidR="00EC3BDA" w:rsidRDefault="00EC3BDA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</w:p>
    <w:p w:rsidR="00EC3BDA" w:rsidRDefault="00EC3BDA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</w:p>
    <w:p w:rsidR="00EC3BDA" w:rsidRDefault="00EC3BDA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</w:p>
    <w:p w:rsidR="00EC3BDA" w:rsidRDefault="00EC3BDA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</w:p>
    <w:p w:rsidR="00FC64BE" w:rsidRDefault="00FC64BE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</w:p>
    <w:p w:rsidR="00FC64BE" w:rsidRDefault="00FC64BE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</w:p>
    <w:tbl>
      <w:tblPr>
        <w:tblW w:w="4614" w:type="pct"/>
        <w:jc w:val="center"/>
        <w:tblCellSpacing w:w="15" w:type="dxa"/>
        <w:tblInd w:w="-7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7"/>
        <w:gridCol w:w="4679"/>
      </w:tblGrid>
      <w:tr w:rsidR="00EC3BDA" w:rsidRPr="00530FE2" w:rsidTr="00EC3BDA">
        <w:trPr>
          <w:tblCellSpacing w:w="15" w:type="dxa"/>
          <w:jc w:val="center"/>
        </w:trPr>
        <w:tc>
          <w:tcPr>
            <w:tcW w:w="2290" w:type="pct"/>
            <w:shd w:val="clear" w:color="auto" w:fill="FFFFFF"/>
            <w:hideMark/>
          </w:tcPr>
          <w:p w:rsidR="00EC3BDA" w:rsidRDefault="00EC3BDA" w:rsidP="005E3652">
            <w:r>
              <w:lastRenderedPageBreak/>
              <w:t xml:space="preserve">       СОГЛАСОВАНО</w:t>
            </w:r>
            <w:r>
              <w:br/>
              <w:t xml:space="preserve">Председатель </w:t>
            </w:r>
            <w:proofErr w:type="gramStart"/>
            <w:r>
              <w:t>профсоюзного</w:t>
            </w:r>
            <w:proofErr w:type="gramEnd"/>
          </w:p>
          <w:p w:rsidR="00EC3BDA" w:rsidRDefault="00EC3BDA" w:rsidP="005E3652">
            <w:r>
              <w:t xml:space="preserve">               комитета</w:t>
            </w:r>
          </w:p>
          <w:p w:rsidR="00EC3BDA" w:rsidRDefault="00EC3BDA" w:rsidP="005E3652">
            <w:pPr>
              <w:rPr>
                <w:u w:val="single"/>
              </w:rPr>
            </w:pPr>
            <w:r>
              <w:t xml:space="preserve">______________Г. В. </w:t>
            </w:r>
            <w:proofErr w:type="spellStart"/>
            <w:r>
              <w:t>Ситникова</w:t>
            </w:r>
            <w:proofErr w:type="spellEnd"/>
          </w:p>
          <w:p w:rsidR="00EC3BDA" w:rsidRPr="00A3453A" w:rsidRDefault="00EC3BDA" w:rsidP="005E3652">
            <w:r w:rsidRPr="00530FE2">
              <w:t>"___"________________20__ г</w:t>
            </w:r>
          </w:p>
        </w:tc>
        <w:tc>
          <w:tcPr>
            <w:tcW w:w="2658" w:type="pct"/>
            <w:shd w:val="clear" w:color="auto" w:fill="FFFFFF"/>
            <w:hideMark/>
          </w:tcPr>
          <w:p w:rsidR="00EC3BDA" w:rsidRPr="00530FE2" w:rsidRDefault="00EC3BDA" w:rsidP="00281AF0">
            <w:pPr>
              <w:jc w:val="right"/>
            </w:pPr>
            <w:r w:rsidRPr="00530FE2">
              <w:t>УТВЕРЖДАЮ:</w:t>
            </w:r>
            <w:r w:rsidRPr="00530FE2">
              <w:br/>
            </w:r>
            <w:r>
              <w:t xml:space="preserve">      </w:t>
            </w:r>
            <w:r w:rsidR="002F1699">
              <w:t xml:space="preserve">               Директор ГАПОУ </w:t>
            </w:r>
            <w:r>
              <w:t xml:space="preserve">  ЕАК</w:t>
            </w:r>
            <w:r w:rsidRPr="00975E57">
              <w:t> </w:t>
            </w:r>
            <w:r w:rsidRPr="00530FE2">
              <w:br/>
            </w:r>
            <w:r w:rsidRPr="00530FE2">
              <w:br/>
            </w:r>
            <w:r>
              <w:t xml:space="preserve">               </w:t>
            </w:r>
            <w:r w:rsidR="002F1699">
              <w:t xml:space="preserve">   ________________</w:t>
            </w:r>
            <w:proofErr w:type="spellStart"/>
            <w:r w:rsidR="002F1699">
              <w:t>В.А.Голев</w:t>
            </w:r>
            <w:proofErr w:type="spellEnd"/>
            <w:r w:rsidRPr="00530FE2">
              <w:br/>
            </w:r>
            <w:r w:rsidRPr="00530FE2">
              <w:br/>
              <w:t>"___"________________20__ г</w:t>
            </w:r>
            <w:r w:rsidRPr="00530FE2">
              <w:br/>
            </w:r>
          </w:p>
        </w:tc>
      </w:tr>
    </w:tbl>
    <w:p w:rsidR="00EC3BDA" w:rsidRPr="00131AC0" w:rsidRDefault="00EC3BDA" w:rsidP="00EC3BDA">
      <w:pPr>
        <w:shd w:val="clear" w:color="auto" w:fill="FFFFFF"/>
        <w:spacing w:line="300" w:lineRule="atLeast"/>
        <w:jc w:val="center"/>
        <w:textAlignment w:val="baseline"/>
        <w:rPr>
          <w:color w:val="000000"/>
        </w:rPr>
      </w:pPr>
    </w:p>
    <w:p w:rsidR="00EC3BDA" w:rsidRDefault="00EC3BDA" w:rsidP="00EC3BDA">
      <w:pPr>
        <w:shd w:val="clear" w:color="auto" w:fill="FFFFFF"/>
        <w:spacing w:line="300" w:lineRule="atLeast"/>
        <w:jc w:val="center"/>
        <w:textAlignment w:val="baseline"/>
        <w:rPr>
          <w:b/>
          <w:bCs/>
          <w:color w:val="000000"/>
          <w:bdr w:val="none" w:sz="0" w:space="0" w:color="auto" w:frame="1"/>
        </w:rPr>
      </w:pPr>
      <w:r>
        <w:rPr>
          <w:b/>
          <w:bCs/>
          <w:color w:val="000000"/>
          <w:bdr w:val="none" w:sz="0" w:space="0" w:color="auto" w:frame="1"/>
        </w:rPr>
        <w:t>ВВОДНЫЙ ИНСТРУКТАЖ</w:t>
      </w:r>
    </w:p>
    <w:p w:rsidR="00EC3BDA" w:rsidRDefault="00EC3BDA" w:rsidP="00EC3BDA">
      <w:pPr>
        <w:shd w:val="clear" w:color="auto" w:fill="FFFFFF"/>
        <w:spacing w:line="300" w:lineRule="atLeast"/>
        <w:jc w:val="center"/>
        <w:textAlignment w:val="baseline"/>
        <w:rPr>
          <w:b/>
          <w:bCs/>
          <w:color w:val="000000"/>
          <w:bdr w:val="none" w:sz="0" w:space="0" w:color="auto" w:frame="1"/>
        </w:rPr>
      </w:pPr>
      <w:r w:rsidRPr="00131AC0">
        <w:rPr>
          <w:b/>
          <w:bCs/>
          <w:color w:val="000000"/>
          <w:bdr w:val="none" w:sz="0" w:space="0" w:color="auto" w:frame="1"/>
        </w:rPr>
        <w:t xml:space="preserve">ПО ОХРАНЕ ТРУДА ДЛЯ РАБОТНИКОВ </w:t>
      </w:r>
    </w:p>
    <w:p w:rsidR="00EC3BDA" w:rsidRDefault="00EC3BDA" w:rsidP="00EC3BDA">
      <w:pPr>
        <w:shd w:val="clear" w:color="auto" w:fill="FFFFFF"/>
        <w:spacing w:line="300" w:lineRule="atLeast"/>
        <w:jc w:val="center"/>
        <w:textAlignment w:val="baseline"/>
        <w:rPr>
          <w:b/>
          <w:bCs/>
          <w:color w:val="000000"/>
          <w:bdr w:val="none" w:sz="0" w:space="0" w:color="auto" w:frame="1"/>
        </w:rPr>
      </w:pPr>
      <w:r>
        <w:rPr>
          <w:b/>
          <w:bCs/>
          <w:color w:val="000000"/>
          <w:bdr w:val="none" w:sz="0" w:space="0" w:color="auto" w:frame="1"/>
        </w:rPr>
        <w:t>ГА</w:t>
      </w:r>
      <w:r w:rsidR="002F1699">
        <w:rPr>
          <w:b/>
          <w:bCs/>
          <w:color w:val="000000"/>
          <w:bdr w:val="none" w:sz="0" w:space="0" w:color="auto" w:frame="1"/>
        </w:rPr>
        <w:t>П</w:t>
      </w:r>
      <w:r>
        <w:rPr>
          <w:b/>
          <w:bCs/>
          <w:color w:val="000000"/>
          <w:bdr w:val="none" w:sz="0" w:space="0" w:color="auto" w:frame="1"/>
        </w:rPr>
        <w:t>ОУ</w:t>
      </w:r>
      <w:r w:rsidR="002F1699">
        <w:rPr>
          <w:b/>
          <w:bCs/>
          <w:color w:val="000000"/>
          <w:bdr w:val="none" w:sz="0" w:space="0" w:color="auto" w:frame="1"/>
        </w:rPr>
        <w:t xml:space="preserve"> </w:t>
      </w:r>
      <w:r>
        <w:rPr>
          <w:b/>
          <w:bCs/>
          <w:color w:val="000000"/>
          <w:bdr w:val="none" w:sz="0" w:space="0" w:color="auto" w:frame="1"/>
        </w:rPr>
        <w:t xml:space="preserve"> «ЕЛАНСКИЙ АГРАРНЫЙ КОЛЛЕДЖ»</w:t>
      </w:r>
    </w:p>
    <w:p w:rsidR="00EC3BDA" w:rsidRPr="00131AC0" w:rsidRDefault="00EC3BDA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</w:p>
    <w:p w:rsidR="00131AC0" w:rsidRPr="00131AC0" w:rsidRDefault="00131AC0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 w:rsidRPr="00131AC0">
        <w:rPr>
          <w:b/>
          <w:bCs/>
          <w:color w:val="000000"/>
          <w:bdr w:val="none" w:sz="0" w:space="0" w:color="auto" w:frame="1"/>
        </w:rPr>
        <w:t>1. Введение</w:t>
      </w:r>
    </w:p>
    <w:p w:rsidR="00131AC0" w:rsidRPr="00131AC0" w:rsidRDefault="00131AC0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 w:rsidRPr="00131AC0">
        <w:rPr>
          <w:color w:val="000000"/>
        </w:rPr>
        <w:t xml:space="preserve">1.1. </w:t>
      </w:r>
      <w:proofErr w:type="gramStart"/>
      <w:r w:rsidRPr="00131AC0">
        <w:rPr>
          <w:color w:val="000000"/>
        </w:rPr>
        <w:t>Руководствуясь требованиями статей 22, 212, 219, 225 Трудового кодекса РФ в редакции Федерального закона от 30 июня 2006г. № 90-ФЗ, Постановления Минтруда и Минобразования РФ от 13 января 2003 г. № 1/29 «Об утверждении Порядка обучения по охране труда и проверки знаний требований охраны труда работников организаций» и ГОСТа 12.0.004–90 ССБТ «Организация обучения по охране труда» </w:t>
      </w:r>
      <w:r>
        <w:rPr>
          <w:b/>
          <w:bCs/>
          <w:i/>
          <w:iCs/>
          <w:color w:val="000000"/>
          <w:bdr w:val="none" w:sz="0" w:space="0" w:color="auto" w:frame="1"/>
        </w:rPr>
        <w:t>в ГА</w:t>
      </w:r>
      <w:r w:rsidR="002F1699">
        <w:rPr>
          <w:b/>
          <w:bCs/>
          <w:i/>
          <w:iCs/>
          <w:color w:val="000000"/>
          <w:bdr w:val="none" w:sz="0" w:space="0" w:color="auto" w:frame="1"/>
        </w:rPr>
        <w:t>П</w:t>
      </w:r>
      <w:r w:rsidRPr="00131AC0">
        <w:rPr>
          <w:b/>
          <w:bCs/>
          <w:i/>
          <w:iCs/>
          <w:color w:val="000000"/>
          <w:bdr w:val="none" w:sz="0" w:space="0" w:color="auto" w:frame="1"/>
        </w:rPr>
        <w:t>ОУ «</w:t>
      </w:r>
      <w:r>
        <w:rPr>
          <w:b/>
          <w:bCs/>
          <w:i/>
          <w:iCs/>
          <w:color w:val="000000"/>
          <w:bdr w:val="none" w:sz="0" w:space="0" w:color="auto" w:frame="1"/>
        </w:rPr>
        <w:t>Еланский аграрный</w:t>
      </w:r>
      <w:proofErr w:type="gramEnd"/>
      <w:r>
        <w:rPr>
          <w:b/>
          <w:bCs/>
          <w:i/>
          <w:iCs/>
          <w:color w:val="000000"/>
          <w:bdr w:val="none" w:sz="0" w:space="0" w:color="auto" w:frame="1"/>
        </w:rPr>
        <w:t xml:space="preserve"> колледж</w:t>
      </w:r>
      <w:r w:rsidRPr="00131AC0">
        <w:rPr>
          <w:b/>
          <w:bCs/>
          <w:i/>
          <w:iCs/>
          <w:color w:val="000000"/>
          <w:bdr w:val="none" w:sz="0" w:space="0" w:color="auto" w:frame="1"/>
        </w:rPr>
        <w:t xml:space="preserve">» </w:t>
      </w:r>
      <w:r w:rsidRPr="00131AC0">
        <w:rPr>
          <w:b/>
          <w:bCs/>
          <w:color w:val="000000"/>
          <w:bdr w:val="none" w:sz="0" w:space="0" w:color="auto" w:frame="1"/>
        </w:rPr>
        <w:t>Инструкция вводного инструктажа по охране труда</w:t>
      </w:r>
      <w:r w:rsidRPr="00131AC0">
        <w:rPr>
          <w:color w:val="000000"/>
        </w:rPr>
        <w:t> (в дальнейшем «Инструкция») с учетом специфики и особенностей учреждения, с обязательным использованием законодательных и иных нормативных правовых актов по охране труда.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1.2. Программа утверждается работодателем (руководителем образовательного учреждения) с учетом мнения выборного профсоюзного органа.</w:t>
      </w:r>
    </w:p>
    <w:p w:rsidR="00131AC0" w:rsidRPr="00131AC0" w:rsidRDefault="005E3652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2</w:t>
      </w:r>
      <w:r w:rsidR="00131AC0" w:rsidRPr="00131AC0">
        <w:rPr>
          <w:b/>
          <w:bCs/>
          <w:color w:val="000000"/>
          <w:bdr w:val="none" w:sz="0" w:space="0" w:color="auto" w:frame="1"/>
        </w:rPr>
        <w:t>. Сведения об образовательном учреждении</w:t>
      </w:r>
    </w:p>
    <w:p w:rsidR="006A3CCA" w:rsidRDefault="00131AC0" w:rsidP="00131AC0">
      <w:pPr>
        <w:shd w:val="clear" w:color="auto" w:fill="FFFFFF"/>
        <w:spacing w:line="300" w:lineRule="atLeast"/>
        <w:textAlignment w:val="baseline"/>
        <w:rPr>
          <w:b/>
          <w:bCs/>
          <w:color w:val="000000"/>
          <w:bdr w:val="none" w:sz="0" w:space="0" w:color="auto" w:frame="1"/>
        </w:rPr>
      </w:pPr>
      <w:r w:rsidRPr="00131AC0">
        <w:rPr>
          <w:b/>
          <w:bCs/>
          <w:color w:val="000000"/>
          <w:bdr w:val="none" w:sz="0" w:space="0" w:color="auto" w:frame="1"/>
        </w:rPr>
        <w:t>Сведения о здании (или зданиях), год ввода в эксплуатацию, его состояние</w:t>
      </w:r>
      <w:r w:rsidR="00CB6340">
        <w:rPr>
          <w:b/>
          <w:bCs/>
          <w:color w:val="000000"/>
          <w:bdr w:val="none" w:sz="0" w:space="0" w:color="auto" w:frame="1"/>
        </w:rPr>
        <w:t>:</w:t>
      </w:r>
    </w:p>
    <w:p w:rsidR="006A3CCA" w:rsidRPr="006A3CCA" w:rsidRDefault="006A3CCA" w:rsidP="00D2609F">
      <w:pPr>
        <w:shd w:val="clear" w:color="auto" w:fill="FFFFFF"/>
        <w:spacing w:line="234" w:lineRule="atLeast"/>
        <w:ind w:firstLine="708"/>
        <w:jc w:val="both"/>
      </w:pPr>
      <w:r w:rsidRPr="006A3CCA">
        <w:t>В 1969 году Государственный комитет ПТО  РСФСР постановил создать в р.п. Елань комплексное училище с мастерскими и классами для  теоретических и лабораторно-практических занятий. Его строительство было завершено в 1972 году. В то время училище готовило механизаторов широкого профиля с двухгодичным сроком обучения.</w:t>
      </w:r>
    </w:p>
    <w:p w:rsidR="006A3CCA" w:rsidRPr="006A3CCA" w:rsidRDefault="006A3CCA" w:rsidP="00D2609F">
      <w:pPr>
        <w:shd w:val="clear" w:color="auto" w:fill="FFFFFF"/>
        <w:spacing w:line="234" w:lineRule="atLeast"/>
        <w:ind w:firstLine="708"/>
        <w:jc w:val="both"/>
      </w:pPr>
      <w:r w:rsidRPr="006A3CCA">
        <w:t xml:space="preserve">С 1974 года училище  стало средним, с трехгодичным сроком обучения (ССПТУ-12). Выпускники стали по окончании в зависимости от избранной профессии получать документы тракториста-машиниста третьего класса или второго класса, слесаря или повара, водителя транспортных средств категории «С» или «В» и диплом о среднем образовании. Эти документы позволяли работать по полученной специальности или поступить в ВУЗы и </w:t>
      </w:r>
      <w:proofErr w:type="spellStart"/>
      <w:r w:rsidRPr="006A3CCA">
        <w:t>СУЗы</w:t>
      </w:r>
      <w:proofErr w:type="spellEnd"/>
      <w:r w:rsidRPr="006A3CCA">
        <w:t xml:space="preserve"> нашей страны.</w:t>
      </w:r>
    </w:p>
    <w:p w:rsidR="006A3CCA" w:rsidRPr="006A3CCA" w:rsidRDefault="006A3CCA" w:rsidP="00D2609F">
      <w:pPr>
        <w:shd w:val="clear" w:color="auto" w:fill="FFFFFF"/>
        <w:spacing w:line="234" w:lineRule="atLeast"/>
        <w:ind w:firstLine="708"/>
        <w:jc w:val="both"/>
      </w:pPr>
      <w:r w:rsidRPr="006A3CCA">
        <w:t>С сентября 1984 года все сельские, городские и технические училища, переименовались  в средние профтехучилища, и наше СПТУ стало № 52. В 1998 году училище стало именоваться государственным образовательным учреждением «Профессиональное училище №52».</w:t>
      </w:r>
    </w:p>
    <w:p w:rsidR="006A3CCA" w:rsidRPr="006A3CCA" w:rsidRDefault="006A3CCA" w:rsidP="00D2609F">
      <w:pPr>
        <w:shd w:val="clear" w:color="auto" w:fill="FFFFFF"/>
        <w:spacing w:line="234" w:lineRule="atLeast"/>
        <w:ind w:firstLine="708"/>
        <w:jc w:val="both"/>
      </w:pPr>
      <w:r w:rsidRPr="006A3CCA">
        <w:t>25 января 2010 года вышло Постановление Администрации Волгоградской области № 10-п, согласно которому изменен тип училища, стало называться государственное автономное образовательное учреждение начального профессионального образования «Профессиональное училище № 52».</w:t>
      </w:r>
    </w:p>
    <w:p w:rsidR="006A3CCA" w:rsidRPr="006A3CCA" w:rsidRDefault="006A3CCA" w:rsidP="00D2609F">
      <w:pPr>
        <w:shd w:val="clear" w:color="auto" w:fill="FFFFFF"/>
        <w:spacing w:line="234" w:lineRule="atLeast"/>
        <w:ind w:firstLine="708"/>
        <w:jc w:val="both"/>
        <w:rPr>
          <w:b/>
          <w:bCs/>
        </w:rPr>
      </w:pPr>
      <w:r w:rsidRPr="006A3CCA">
        <w:t xml:space="preserve">13 сентября 2010 года </w:t>
      </w:r>
      <w:proofErr w:type="gramStart"/>
      <w:r w:rsidRPr="006A3CCA">
        <w:t>согласно Постановления</w:t>
      </w:r>
      <w:proofErr w:type="gramEnd"/>
      <w:r w:rsidRPr="006A3CCA">
        <w:t xml:space="preserve"> № 418-п наше училище переименовано в государственное автономное образовательное учреждение среднего профессионального образования</w:t>
      </w:r>
      <w:r w:rsidRPr="00D2609F">
        <w:t> </w:t>
      </w:r>
      <w:r w:rsidRPr="00D2609F">
        <w:rPr>
          <w:b/>
          <w:bCs/>
        </w:rPr>
        <w:t>«Еланский аграрный колледж».</w:t>
      </w:r>
    </w:p>
    <w:p w:rsidR="006A3CCA" w:rsidRPr="00D2609F" w:rsidRDefault="006A3CCA" w:rsidP="00D2609F">
      <w:pPr>
        <w:shd w:val="clear" w:color="auto" w:fill="FFFFFF"/>
        <w:spacing w:line="300" w:lineRule="atLeast"/>
        <w:ind w:firstLine="708"/>
        <w:textAlignment w:val="baseline"/>
        <w:rPr>
          <w:bCs/>
          <w:bdr w:val="none" w:sz="0" w:space="0" w:color="auto" w:frame="1"/>
        </w:rPr>
      </w:pPr>
      <w:r w:rsidRPr="00D2609F">
        <w:rPr>
          <w:bCs/>
          <w:bdr w:val="none" w:sz="0" w:space="0" w:color="auto" w:frame="1"/>
        </w:rPr>
        <w:t xml:space="preserve">В настоящее время в колледже обучают по следующим специальностям: </w:t>
      </w:r>
      <w:r w:rsidR="00CB6340" w:rsidRPr="00D2609F">
        <w:rPr>
          <w:bCs/>
          <w:bdr w:val="none" w:sz="0" w:space="0" w:color="auto" w:frame="1"/>
        </w:rPr>
        <w:t>Мастер по техническому обслуживанию и ремонту машинно-тракторного парка, автомеханик, повар-</w:t>
      </w:r>
      <w:r w:rsidR="00CB6340" w:rsidRPr="00D2609F">
        <w:rPr>
          <w:bCs/>
          <w:bdr w:val="none" w:sz="0" w:space="0" w:color="auto" w:frame="1"/>
        </w:rPr>
        <w:lastRenderedPageBreak/>
        <w:t>кондитер, техническое обслуживание и ремонт автомобильного транспорта, земельно-имущественные отношения, банковское дело, компьютерные сети.</w:t>
      </w:r>
    </w:p>
    <w:p w:rsidR="00131AC0" w:rsidRPr="00131AC0" w:rsidRDefault="006A3CCA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 w:rsidRPr="00D2609F">
        <w:rPr>
          <w:b/>
          <w:bCs/>
          <w:color w:val="000000"/>
          <w:bdr w:val="none" w:sz="0" w:space="0" w:color="auto" w:frame="1"/>
        </w:rPr>
        <w:t>Количество учебных корпусов</w:t>
      </w:r>
      <w:r w:rsidR="00CB6340" w:rsidRPr="00D2609F">
        <w:rPr>
          <w:b/>
          <w:bCs/>
          <w:color w:val="000000"/>
          <w:bdr w:val="none" w:sz="0" w:space="0" w:color="auto" w:frame="1"/>
        </w:rPr>
        <w:t xml:space="preserve"> – 6, также имеется учебное хозяйство.</w:t>
      </w:r>
    </w:p>
    <w:p w:rsidR="00CB6340" w:rsidRDefault="00CB6340" w:rsidP="00131AC0">
      <w:pPr>
        <w:shd w:val="clear" w:color="auto" w:fill="FFFFFF"/>
        <w:spacing w:line="300" w:lineRule="atLeast"/>
        <w:textAlignment w:val="baseline"/>
        <w:rPr>
          <w:b/>
          <w:bCs/>
          <w:color w:val="000000"/>
          <w:bdr w:val="none" w:sz="0" w:space="0" w:color="auto" w:frame="1"/>
        </w:rPr>
      </w:pPr>
    </w:p>
    <w:p w:rsidR="00131AC0" w:rsidRPr="00131AC0" w:rsidRDefault="005E3652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3</w:t>
      </w:r>
      <w:r w:rsidR="00131AC0" w:rsidRPr="00131AC0">
        <w:rPr>
          <w:b/>
          <w:bCs/>
          <w:color w:val="000000"/>
          <w:bdr w:val="none" w:sz="0" w:space="0" w:color="auto" w:frame="1"/>
        </w:rPr>
        <w:t>. Характеристика и требования к организации рабочего места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3</w:t>
      </w:r>
      <w:r w:rsidR="00131AC0" w:rsidRPr="00131AC0">
        <w:rPr>
          <w:color w:val="000000"/>
        </w:rPr>
        <w:t>.1. В данном разделе дается характеристика рабочего места, отмечаются характерные особенности при проведении учебного, воспитательного и вспомогательного процессов.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3</w:t>
      </w:r>
      <w:r w:rsidR="00131AC0" w:rsidRPr="00131AC0">
        <w:rPr>
          <w:color w:val="000000"/>
        </w:rPr>
        <w:t>.2. Под рабочим местом понимается та обстановка, в которой работник выполняет должностные обязанности, обусловленные трудовым договором и должностными инструкциями.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3</w:t>
      </w:r>
      <w:r w:rsidR="00131AC0" w:rsidRPr="00131AC0">
        <w:rPr>
          <w:color w:val="000000"/>
        </w:rPr>
        <w:t xml:space="preserve">.3. Для каждого вида существуют свои требования к организации рабочего места. </w:t>
      </w:r>
      <w:proofErr w:type="gramStart"/>
      <w:r w:rsidR="00131AC0" w:rsidRPr="00131AC0">
        <w:rPr>
          <w:color w:val="000000"/>
        </w:rPr>
        <w:t>Однако общими требованиями всегда остаются: оборудование опасных для работающего зон необходимыми ограждениями, защитными устройствами и приспособлениями, надлежащее освещение, вентиляция, соответствующая температура воздуха, устранение нарушений и помех в выполнении рабочих операций.</w:t>
      </w:r>
      <w:proofErr w:type="gramEnd"/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3</w:t>
      </w:r>
      <w:r w:rsidR="00131AC0" w:rsidRPr="00131AC0">
        <w:rPr>
          <w:color w:val="000000"/>
        </w:rPr>
        <w:t>.4</w:t>
      </w:r>
      <w:proofErr w:type="gramStart"/>
      <w:r w:rsidR="00131AC0" w:rsidRPr="00131AC0">
        <w:rPr>
          <w:color w:val="000000"/>
        </w:rPr>
        <w:t xml:space="preserve"> В</w:t>
      </w:r>
      <w:proofErr w:type="gramEnd"/>
      <w:r w:rsidR="00131AC0" w:rsidRPr="00131AC0">
        <w:rPr>
          <w:color w:val="000000"/>
        </w:rPr>
        <w:t>о всех случаях должны исключаться механическое, электрическое, температурное и химическое воздействия, шум, вибрация на работающего,</w:t>
      </w:r>
      <w:r w:rsidR="00DD04C6">
        <w:rPr>
          <w:color w:val="000000"/>
        </w:rPr>
        <w:t xml:space="preserve"> об</w:t>
      </w:r>
      <w:r w:rsidR="00131AC0" w:rsidRPr="00131AC0">
        <w:rPr>
          <w:color w:val="000000"/>
        </w:rPr>
        <w:t>уча</w:t>
      </w:r>
      <w:r w:rsidR="00DD04C6">
        <w:rPr>
          <w:color w:val="000000"/>
        </w:rPr>
        <w:t>ю</w:t>
      </w:r>
      <w:r w:rsidR="00131AC0" w:rsidRPr="00131AC0">
        <w:rPr>
          <w:color w:val="000000"/>
        </w:rPr>
        <w:t xml:space="preserve">щегося и воспитанника. </w:t>
      </w:r>
      <w:proofErr w:type="gramStart"/>
      <w:r w:rsidR="00131AC0" w:rsidRPr="00131AC0">
        <w:rPr>
          <w:color w:val="000000"/>
        </w:rPr>
        <w:t xml:space="preserve">Защитные средства должны обеспечивать безопасность, не обременять работающего, </w:t>
      </w:r>
      <w:r w:rsidR="00DD04C6">
        <w:rPr>
          <w:color w:val="000000"/>
        </w:rPr>
        <w:t>об</w:t>
      </w:r>
      <w:r w:rsidR="00131AC0" w:rsidRPr="00131AC0">
        <w:rPr>
          <w:color w:val="000000"/>
        </w:rPr>
        <w:t>уча</w:t>
      </w:r>
      <w:r w:rsidR="00DD04C6">
        <w:rPr>
          <w:color w:val="000000"/>
        </w:rPr>
        <w:t>ю</w:t>
      </w:r>
      <w:r w:rsidR="00131AC0" w:rsidRPr="00131AC0">
        <w:rPr>
          <w:color w:val="000000"/>
        </w:rPr>
        <w:t>щегося, быть достаточно эффективными.</w:t>
      </w:r>
      <w:proofErr w:type="gramEnd"/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3</w:t>
      </w:r>
      <w:r w:rsidR="00131AC0" w:rsidRPr="00131AC0">
        <w:rPr>
          <w:color w:val="000000"/>
        </w:rPr>
        <w:t>.5. Рабочее место необходимо содержать, в чистоте в течение всего рабочего времени. На рабочем месте не должно быть ничего лишнего, мешающего работе.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3</w:t>
      </w:r>
      <w:r w:rsidR="00131AC0" w:rsidRPr="00131AC0">
        <w:rPr>
          <w:color w:val="000000"/>
        </w:rPr>
        <w:t>.6. Полы на рабочих местах и проходах к ним должны быть без выбоин и сколов, сухими, не скользкими и чистыми.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3</w:t>
      </w:r>
      <w:r w:rsidR="00131AC0" w:rsidRPr="00131AC0">
        <w:rPr>
          <w:color w:val="000000"/>
        </w:rPr>
        <w:t>.7. Для устойчивости размещения (укладки, установки) приборов, технических средств обучения, обрабатываемых материалов и деталей, инструмента и инвентаря рабочее место должно быть оборудовано прочными столами, стойками, полками, стеллажами</w:t>
      </w:r>
      <w:r w:rsidR="00E359F2">
        <w:rPr>
          <w:color w:val="000000"/>
        </w:rPr>
        <w:t xml:space="preserve"> и</w:t>
      </w:r>
      <w:r w:rsidR="00131AC0" w:rsidRPr="00131AC0">
        <w:rPr>
          <w:color w:val="000000"/>
        </w:rPr>
        <w:t xml:space="preserve"> т. п.</w:t>
      </w:r>
    </w:p>
    <w:p w:rsidR="00131AC0" w:rsidRPr="00131AC0" w:rsidRDefault="005E3652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4</w:t>
      </w:r>
      <w:r w:rsidR="00131AC0" w:rsidRPr="00131AC0">
        <w:rPr>
          <w:b/>
          <w:bCs/>
          <w:color w:val="000000"/>
          <w:bdr w:val="none" w:sz="0" w:space="0" w:color="auto" w:frame="1"/>
        </w:rPr>
        <w:t>. Основополагающие законодательные акты об охране труда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Конституция Российской Федерации.</w:t>
      </w:r>
    </w:p>
    <w:p w:rsidR="00E5662A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Трудовой кодекс Российской Федерации</w:t>
      </w:r>
      <w:r w:rsidR="00E5662A">
        <w:rPr>
          <w:color w:val="000000"/>
        </w:rPr>
        <w:t>.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Федеральный закон «Об обязательном социальном страховании от несчастных случаев на производстве и профзаболеваний».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Отраслевые, межотраслевые правила, инструкции по охране труда.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Локальные нормативные акты: правила, инструкции, должностные обязанности по охране труда в образовательном учреждении.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proofErr w:type="gramStart"/>
      <w:r w:rsidRPr="00131AC0">
        <w:rPr>
          <w:color w:val="000000"/>
        </w:rPr>
        <w:t>Трудовой договор - это соглашение между работником и работодателем, в соответствии с которым работодатель обязуется предоставить работнику работу по обусловленной трудовой функции, обеспечить безопасные и комфортные условия труда, своевременно и в полном размере выплачивать заработную плату, а работник обязуется лично выполнять определенную этим соглашением трудовую функцию, соблюдать действующие в организации правила внутреннего трудового распорядка.</w:t>
      </w:r>
      <w:proofErr w:type="gramEnd"/>
    </w:p>
    <w:p w:rsidR="00131AC0" w:rsidRPr="00131AC0" w:rsidRDefault="005E3652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5</w:t>
      </w:r>
      <w:r w:rsidR="00131AC0" w:rsidRPr="00131AC0">
        <w:rPr>
          <w:b/>
          <w:bCs/>
          <w:color w:val="000000"/>
          <w:bdr w:val="none" w:sz="0" w:space="0" w:color="auto" w:frame="1"/>
        </w:rPr>
        <w:t>. Охрана труда женщин и лиц моложе 18 лет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5</w:t>
      </w:r>
      <w:r w:rsidR="00131AC0" w:rsidRPr="00131AC0">
        <w:rPr>
          <w:color w:val="000000"/>
        </w:rPr>
        <w:t xml:space="preserve">.1. Не допускается привлечение к работам в ночное время, к сверхурочным работам, работам в выходные и праздничные дни, направление в командировки беременных </w:t>
      </w:r>
      <w:r w:rsidR="00131AC0" w:rsidRPr="00131AC0">
        <w:rPr>
          <w:color w:val="000000"/>
        </w:rPr>
        <w:lastRenderedPageBreak/>
        <w:t>женщин, женщин кормящих грудью, женщин имеющих детей в возрасте до 3-х лет, детей инвалидов возрасте до 18 лет.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5</w:t>
      </w:r>
      <w:r w:rsidR="00131AC0" w:rsidRPr="00131AC0">
        <w:rPr>
          <w:color w:val="000000"/>
        </w:rPr>
        <w:t>.2 Женщины имеющие детей в возрасте до 3-х лет и ребенка инвалида в возрасте до 18 лет допускается направлять в командировку, привлекать к сверхурочной работе, работе в ночное время, выходные и праздничные дни с их письменного согласия и при условии, что это не запрещено им медицинскими рекомендациями. При этом женщины должны быть ознакомлены в письменной форме со своим правом отказаться от направления в служебную командировку, привлечения к сверхурочной работе, работе в ночное время, выходные и праздничные дни.</w:t>
      </w:r>
    </w:p>
    <w:p w:rsidR="00131AC0" w:rsidRPr="00131AC0" w:rsidRDefault="005E3652" w:rsidP="004A7249">
      <w:pPr>
        <w:shd w:val="clear" w:color="auto" w:fill="FFFFFF"/>
        <w:spacing w:line="300" w:lineRule="atLeast"/>
        <w:textAlignment w:val="baseline"/>
        <w:rPr>
          <w:color w:val="000000"/>
        </w:rPr>
      </w:pPr>
      <w:r>
        <w:rPr>
          <w:color w:val="000000"/>
        </w:rPr>
        <w:t>5</w:t>
      </w:r>
      <w:r w:rsidR="00131AC0" w:rsidRPr="00131AC0">
        <w:rPr>
          <w:color w:val="000000"/>
        </w:rPr>
        <w:t>.3. Запрещается применение труда женщин на тяжелых работах и на работах с вредными условиями труда, перечень которых утверждается Правительством РФ.</w:t>
      </w:r>
    </w:p>
    <w:p w:rsidR="00131AC0" w:rsidRPr="00131AC0" w:rsidRDefault="00131AC0" w:rsidP="004A7249">
      <w:pPr>
        <w:shd w:val="clear" w:color="auto" w:fill="FFFFFF"/>
        <w:spacing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Нормы предельно допустимых нагрузок для женщин при подъеме и перемещении тяжестей вручную установлены:</w:t>
      </w:r>
    </w:p>
    <w:p w:rsidR="00131AC0" w:rsidRPr="00131AC0" w:rsidRDefault="00131AC0" w:rsidP="004A7249">
      <w:pPr>
        <w:shd w:val="clear" w:color="auto" w:fill="FFFFFF"/>
        <w:spacing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Подъем и перемещения тяжестей при ч</w:t>
      </w:r>
      <w:r w:rsidR="004A7249">
        <w:rPr>
          <w:color w:val="000000"/>
        </w:rPr>
        <w:t xml:space="preserve">ередовании с другой работой (до </w:t>
      </w:r>
      <w:r w:rsidRPr="00131AC0">
        <w:rPr>
          <w:color w:val="000000"/>
        </w:rPr>
        <w:t>2 раз в час) – 10 кг;</w:t>
      </w:r>
    </w:p>
    <w:p w:rsidR="00131AC0" w:rsidRPr="00131AC0" w:rsidRDefault="00131AC0" w:rsidP="004A7249">
      <w:pPr>
        <w:shd w:val="clear" w:color="auto" w:fill="FFFFFF"/>
        <w:spacing w:line="300" w:lineRule="atLeast"/>
        <w:textAlignment w:val="baseline"/>
        <w:rPr>
          <w:color w:val="000000"/>
        </w:rPr>
      </w:pPr>
      <w:r w:rsidRPr="00131AC0">
        <w:rPr>
          <w:color w:val="000000"/>
        </w:rPr>
        <w:t xml:space="preserve">Подъем и перемещение тяжестей постоянно в течение </w:t>
      </w:r>
      <w:proofErr w:type="gramStart"/>
      <w:r w:rsidRPr="00131AC0">
        <w:rPr>
          <w:color w:val="000000"/>
        </w:rPr>
        <w:t>рабочей</w:t>
      </w:r>
      <w:proofErr w:type="gramEnd"/>
      <w:r w:rsidRPr="00131AC0">
        <w:rPr>
          <w:color w:val="000000"/>
        </w:rPr>
        <w:t xml:space="preserve"> смены–7 кг.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5</w:t>
      </w:r>
      <w:r w:rsidR="009722E7">
        <w:rPr>
          <w:color w:val="000000"/>
        </w:rPr>
        <w:t>.4</w:t>
      </w:r>
      <w:r w:rsidR="00131AC0" w:rsidRPr="00131AC0">
        <w:rPr>
          <w:color w:val="000000"/>
        </w:rPr>
        <w:t>. Запрещается применение труда лиц моложе 18 лет на тяжелых работах, на работах связанных с вредными и опасными условиями труда, а также на работах, выполнение которых может причинить вред их нравственному развитию.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Список данных работ утверждается Правительством РФ.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5.5</w:t>
      </w:r>
      <w:r w:rsidR="00131AC0" w:rsidRPr="00131AC0">
        <w:rPr>
          <w:color w:val="000000"/>
        </w:rPr>
        <w:t>. Все лица принимаются на работу лишь после предварительного медицинского осмотра и подлежат ежегодному обязательному медицинскому осмотру.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5.6</w:t>
      </w:r>
      <w:r w:rsidR="00131AC0" w:rsidRPr="00131AC0">
        <w:rPr>
          <w:color w:val="000000"/>
        </w:rPr>
        <w:t xml:space="preserve">. </w:t>
      </w:r>
      <w:proofErr w:type="gramStart"/>
      <w:r w:rsidR="00131AC0" w:rsidRPr="00131AC0">
        <w:rPr>
          <w:color w:val="000000"/>
        </w:rPr>
        <w:t>Запрещается привлекать рабочих и служащих моложе 18 лет к ночным, сверхурочным и к работам, в выходные и праздничные дни, направлять в командировки.</w:t>
      </w:r>
      <w:proofErr w:type="gramEnd"/>
    </w:p>
    <w:p w:rsidR="00131AC0" w:rsidRPr="00131AC0" w:rsidRDefault="005E3652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6</w:t>
      </w:r>
      <w:r w:rsidR="00131AC0" w:rsidRPr="00131AC0">
        <w:rPr>
          <w:b/>
          <w:bCs/>
          <w:color w:val="000000"/>
          <w:bdr w:val="none" w:sz="0" w:space="0" w:color="auto" w:frame="1"/>
        </w:rPr>
        <w:t>. Охрана труда. Общие требования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6</w:t>
      </w:r>
      <w:r w:rsidR="00131AC0" w:rsidRPr="00131AC0">
        <w:rPr>
          <w:color w:val="000000"/>
        </w:rPr>
        <w:t>.1. Обеспечение здоровых и безопасных условий возлагается на работодателя. На работодателя также возлагается обеспечение обучения всех работников безопасным приемам труда, а также проведение инструктажа по охране труда, производственной санитарии, противопожарной охране и другим мерам безопасности.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6</w:t>
      </w:r>
      <w:r w:rsidR="00131AC0" w:rsidRPr="00131AC0">
        <w:rPr>
          <w:color w:val="000000"/>
        </w:rPr>
        <w:t>.2. Работодатель несет материальную ответственность за вред, причиненный здоровью работников трудовым увечьем, происшедшим при выполнении пострадавшим своих трудовых обязанностей на территории работодателя и в рабочее время, а так же во время следования к месту работы или с работы на транспорте, предоставленном работодателем.</w:t>
      </w:r>
    </w:p>
    <w:p w:rsidR="00131AC0" w:rsidRPr="00131AC0" w:rsidRDefault="00131AC0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 w:rsidRPr="00131AC0">
        <w:rPr>
          <w:b/>
          <w:bCs/>
          <w:color w:val="000000"/>
          <w:bdr w:val="none" w:sz="0" w:space="0" w:color="auto" w:frame="1"/>
        </w:rPr>
        <w:t>Примечание.</w:t>
      </w:r>
      <w:r w:rsidRPr="00131AC0">
        <w:rPr>
          <w:color w:val="000000"/>
        </w:rPr>
        <w:t> Термин «работодатель» охватывает образовательные учреждения и организации всех форм собственности.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6</w:t>
      </w:r>
      <w:r w:rsidR="00131AC0" w:rsidRPr="00131AC0">
        <w:rPr>
          <w:color w:val="000000"/>
        </w:rPr>
        <w:t>.3. Работники образовательного учреждения или очевидцы обязаны немедленно извещать своего руководителя или вышестоящего руководителя о каждом происшедшем несчастном случае или об ухудшении состояния своего здоровья в связи с проявлением признаков острого заболевания (отравления) при осуществлении действий, обусловленных трудовыми отношениями с работодателем.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6</w:t>
      </w:r>
      <w:r w:rsidR="00131AC0" w:rsidRPr="00131AC0">
        <w:rPr>
          <w:color w:val="000000"/>
        </w:rPr>
        <w:t>.4. При несчастном случае на производстве работодатель обязан: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немедленно организовать первую помощь пострадавшему и при необходимости доставку его в учреждение здравоохранение;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lastRenderedPageBreak/>
        <w:t>принять меры по предотвращению развития аварийной ситуации и воздействие травмирующих факторов на других лиц;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сохранить до начала расследования несчастного случая на производстве, если это не угрожает жизни и здоровью окружающих и не ведет к аварии;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обеспечить своевременное расследование и учет несчастного случая на производстве, вручение экземпляра акта по форме Н-1 пострадавшему или его представителю.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6</w:t>
      </w:r>
      <w:r w:rsidR="00131AC0" w:rsidRPr="00131AC0">
        <w:rPr>
          <w:color w:val="000000"/>
        </w:rPr>
        <w:t>.5. Несчастный случай, о котором не было своевременно сообщено работодателю, или в результате которого нетрудоспособность наступила не сразу, расследуются работодателем по заявлению пострадавшего или его представителя в установленном порядке в течение месяца.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Разногласия по вопросам расследования, оформления и учета несчастных случаев на производстве, непризнания работодателем несчастного случая, отказ в проведении расследования несчастного случая и составления соответствующего акта, несогласия пострадавшего или его доверенного лица с содержанием этого акта рассматриваются соответствующими органами государственной инспекции труда или судом.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6</w:t>
      </w:r>
      <w:r w:rsidR="00131AC0" w:rsidRPr="00131AC0">
        <w:rPr>
          <w:color w:val="000000"/>
        </w:rPr>
        <w:t>.6. При получении работником трудового увечья (степень утраты трудоспособности определяет медико-санитарная экспертная комиссия МСЭК) пострадавший или доверенное лицо подает работодателю заявление о возмещении вреда. Работодатель обязан в 10-дневный срок рассмотреть заявление и свое решение оформить приказом по образовательному учреждению (копия приказа вручается пострадавшему или доверенному лицу). При несогласии потерпевшего (доверенного лица) с решением работодателя или отказе, неполучении ответа в установленный срок спор рассматривается государственным инспектором труда, техническим инспектором труда профсоюза или судом.</w:t>
      </w:r>
    </w:p>
    <w:p w:rsidR="00131AC0" w:rsidRPr="00131AC0" w:rsidRDefault="005E3652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>
        <w:rPr>
          <w:color w:val="000000"/>
        </w:rPr>
        <w:t>6</w:t>
      </w:r>
      <w:r w:rsidR="00131AC0" w:rsidRPr="00131AC0">
        <w:rPr>
          <w:color w:val="000000"/>
        </w:rPr>
        <w:t>.7. Работодатель помимо возмещения имущественного вреда обязан возместить потерпевшему, получившему т</w:t>
      </w:r>
      <w:r w:rsidR="0014161D">
        <w:rPr>
          <w:color w:val="000000"/>
        </w:rPr>
        <w:t>рудовое увечье, моральный вред (</w:t>
      </w:r>
      <w:r w:rsidR="00131AC0" w:rsidRPr="00131AC0">
        <w:rPr>
          <w:color w:val="000000"/>
        </w:rPr>
        <w:t>физические и нравственные страдания), который возмещается в денежной или иной материальной форме, а также компенсировать, дополнительные </w:t>
      </w:r>
      <w:r w:rsidR="00131AC0" w:rsidRPr="00131AC0">
        <w:rPr>
          <w:color w:val="000000"/>
          <w:u w:val="single"/>
          <w:bdr w:val="none" w:sz="0" w:space="0" w:color="auto" w:frame="1"/>
        </w:rPr>
        <w:t>расходы:</w:t>
      </w:r>
      <w:r w:rsidR="00131AC0" w:rsidRPr="00131AC0">
        <w:rPr>
          <w:color w:val="000000"/>
        </w:rPr>
        <w:t> приобретение лекарств, протезирование, санаторное - курортное лечение, дополнительное питание и т. д.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proofErr w:type="gramStart"/>
      <w:r w:rsidRPr="00131AC0">
        <w:rPr>
          <w:color w:val="000000"/>
        </w:rPr>
        <w:t>Сверх возмещения вреда (имущественного, морального) работодатель обязан выплатить потерпевшему единовременное пособие, размер которого определяется в соответствии со степенью утраты профессиональной трудоспособности, исходя из установленного на день выплаты минимального размере оплаты труда за 5 лет.</w:t>
      </w:r>
      <w:proofErr w:type="gramEnd"/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6</w:t>
      </w:r>
      <w:r w:rsidR="00131AC0" w:rsidRPr="00131AC0">
        <w:rPr>
          <w:color w:val="000000"/>
        </w:rPr>
        <w:t xml:space="preserve">.8. </w:t>
      </w:r>
      <w:proofErr w:type="gramStart"/>
      <w:r w:rsidR="00131AC0" w:rsidRPr="00131AC0">
        <w:rPr>
          <w:color w:val="000000"/>
        </w:rPr>
        <w:t>На работах с вредными условиями труда, а также в не отапливаемых помещениях, на воздухе или связанных с загрязнением, работникам выдаются бесплат</w:t>
      </w:r>
      <w:r w:rsidR="0014161D">
        <w:rPr>
          <w:color w:val="000000"/>
        </w:rPr>
        <w:t xml:space="preserve">но по </w:t>
      </w:r>
      <w:r w:rsidR="00131AC0" w:rsidRPr="00131AC0">
        <w:rPr>
          <w:color w:val="000000"/>
        </w:rPr>
        <w:t>установленным нормам спецодежда, специальная обувь и другие средства индивидуальной зашиты.</w:t>
      </w:r>
      <w:proofErr w:type="gramEnd"/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На работах, связанных с загрязнением, работникам выдается бесплатно по установленным нормам мыло.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6</w:t>
      </w:r>
      <w:r w:rsidR="00131AC0" w:rsidRPr="00131AC0">
        <w:rPr>
          <w:color w:val="000000"/>
        </w:rPr>
        <w:t xml:space="preserve">.9. Работники, занятые на тяжелых работах, на </w:t>
      </w:r>
      <w:r w:rsidR="0014161D" w:rsidRPr="00131AC0">
        <w:rPr>
          <w:color w:val="000000"/>
        </w:rPr>
        <w:t>работах</w:t>
      </w:r>
      <w:r w:rsidR="00131AC0" w:rsidRPr="00131AC0">
        <w:rPr>
          <w:color w:val="000000"/>
        </w:rPr>
        <w:t xml:space="preserve"> с вредными и опасными условиями труда, а также на работах, связанных с движением транспорта, проходят обязательно предварительные, при поступлении на работу, и периодические медицинские осмотры для определения пригодности их к поручаемой работе и предупреждения профессиональных, заболеваний за счет средств работодателя. Работники предприятий торговли, общественного питания, лечебно–профилактических и детских учреждений </w:t>
      </w:r>
      <w:r w:rsidR="00131AC0" w:rsidRPr="00131AC0">
        <w:rPr>
          <w:color w:val="000000"/>
        </w:rPr>
        <w:lastRenderedPageBreak/>
        <w:t>проходят указанные медицинские осмотры в целях охраны здоровья населения, предупреждения распространения заболеваний.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6</w:t>
      </w:r>
      <w:r w:rsidR="00131AC0" w:rsidRPr="00131AC0">
        <w:rPr>
          <w:color w:val="000000"/>
        </w:rPr>
        <w:t>.10. Работники обязаны соблюдать правила и инструкции по охране труда, соблюдать установленные требования безопасности при обращении с машинами, приборами, установками и механизмами, пользоваться выдаваемыми им средствами индивидуальной защиты.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6</w:t>
      </w:r>
      <w:r w:rsidR="00131AC0" w:rsidRPr="00131AC0">
        <w:rPr>
          <w:color w:val="000000"/>
        </w:rPr>
        <w:t>.11. Основными несчастными случаями в образовательных учреждениях происходят: впри передвижении по территории, падении с высоты, проведении спортивных состязаний, занятиях по физкультуре, работе без защитных приспособлений на оборудовании и т. п.</w:t>
      </w:r>
    </w:p>
    <w:p w:rsidR="00131AC0" w:rsidRPr="00131AC0" w:rsidRDefault="005E3652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7</w:t>
      </w:r>
      <w:r w:rsidR="00131AC0" w:rsidRPr="00131AC0">
        <w:rPr>
          <w:b/>
          <w:bCs/>
          <w:color w:val="000000"/>
          <w:bdr w:val="none" w:sz="0" w:space="0" w:color="auto" w:frame="1"/>
        </w:rPr>
        <w:t>. Правила внутреннего трудового распорядка учреждения и</w:t>
      </w:r>
    </w:p>
    <w:p w:rsidR="00131AC0" w:rsidRPr="00131AC0" w:rsidRDefault="00131AC0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 w:rsidRPr="00131AC0">
        <w:rPr>
          <w:b/>
          <w:bCs/>
          <w:color w:val="000000"/>
          <w:bdr w:val="none" w:sz="0" w:space="0" w:color="auto" w:frame="1"/>
        </w:rPr>
        <w:t>ответственность за их нарушение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7</w:t>
      </w:r>
      <w:r w:rsidR="00131AC0" w:rsidRPr="00131AC0">
        <w:rPr>
          <w:color w:val="000000"/>
        </w:rPr>
        <w:t xml:space="preserve">.1. </w:t>
      </w:r>
      <w:proofErr w:type="gramStart"/>
      <w:r w:rsidR="00131AC0" w:rsidRPr="00131AC0">
        <w:rPr>
          <w:color w:val="000000"/>
        </w:rPr>
        <w:t>Правила внутреннего трудового распорядка образовательного учреждения - это локальный нормативный акт образовательного учреждения, регламентирующий в соответствии с Трудовым кодексом РФ и иными законами порядок приема и увольнения работников, основные права, обязанности и ответственность сторон трудового договора, режим работы, время отдыха, применение к работникам меры поощрения и взыскания, а также иные вопросы регулирования трудовых отношений в образовательном учреждении.</w:t>
      </w:r>
      <w:proofErr w:type="gramEnd"/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7</w:t>
      </w:r>
      <w:r w:rsidR="00131AC0" w:rsidRPr="00131AC0">
        <w:rPr>
          <w:color w:val="000000"/>
        </w:rPr>
        <w:t>.2. Правила внутреннего распорядка разрабатываются и утверждаются работодателем с учетом мнения выборного профсоюзного органа и являются приложению к коллективному договору образовательного учреждения.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7</w:t>
      </w:r>
      <w:r w:rsidR="00131AC0" w:rsidRPr="00131AC0">
        <w:rPr>
          <w:color w:val="000000"/>
        </w:rPr>
        <w:t xml:space="preserve">.3. За совершение дисциплинарного проступка, то есть неисполнение или </w:t>
      </w:r>
      <w:proofErr w:type="gramStart"/>
      <w:r w:rsidR="00131AC0" w:rsidRPr="00131AC0">
        <w:rPr>
          <w:color w:val="000000"/>
        </w:rPr>
        <w:t>ненадлежащие</w:t>
      </w:r>
      <w:proofErr w:type="gramEnd"/>
      <w:r w:rsidR="00131AC0" w:rsidRPr="00131AC0">
        <w:rPr>
          <w:color w:val="000000"/>
        </w:rPr>
        <w:t xml:space="preserve"> исполнение работником по его вине возложенных на него трудовых обязанностей, работодатель имеет право применить дисциплинарное взыскание и объявить замечание, выговор или уволить.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7</w:t>
      </w:r>
      <w:r w:rsidR="00131AC0" w:rsidRPr="00131AC0">
        <w:rPr>
          <w:color w:val="000000"/>
        </w:rPr>
        <w:t>.4. Работодатель может поощрять работников, добросовестно исполняющих трудовые обязанности (объявить благодарность, премировать, наградить ценным подарком, почетной грамотой, представить к званию лучшего по профессии). За особые трудовые заслуги перед обществом и государством работники могут быть представлены к государственным и ведомственным наградам.</w:t>
      </w:r>
    </w:p>
    <w:p w:rsidR="00131AC0" w:rsidRPr="00131AC0" w:rsidRDefault="005E3652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8</w:t>
      </w:r>
      <w:r w:rsidR="00131AC0" w:rsidRPr="00131AC0">
        <w:rPr>
          <w:b/>
          <w:bCs/>
          <w:color w:val="000000"/>
          <w:bdr w:val="none" w:sz="0" w:space="0" w:color="auto" w:frame="1"/>
        </w:rPr>
        <w:t>. Государственный и ведомственный надзор, общественный контроль</w:t>
      </w:r>
    </w:p>
    <w:p w:rsidR="00131AC0" w:rsidRPr="00131AC0" w:rsidRDefault="00131AC0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 w:rsidRPr="00131AC0">
        <w:rPr>
          <w:b/>
          <w:bCs/>
          <w:color w:val="000000"/>
          <w:bdr w:val="none" w:sz="0" w:space="0" w:color="auto" w:frame="1"/>
        </w:rPr>
        <w:t>по охране труда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8</w:t>
      </w:r>
      <w:r w:rsidR="00131AC0" w:rsidRPr="00131AC0">
        <w:rPr>
          <w:color w:val="000000"/>
        </w:rPr>
        <w:t>.1. Государственный надзор за соблюдением законодательства охраны труда и правил по охране труда осуществляют специальные уполномоченные государственные органы и инспекции, не зависящие в своей деятельности от работодателей и их вышестоящих органов, федеральная инспекция труда.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8</w:t>
      </w:r>
      <w:r w:rsidR="00131AC0" w:rsidRPr="00131AC0">
        <w:rPr>
          <w:color w:val="000000"/>
        </w:rPr>
        <w:t>.2. Ведомственный контроль по охране труда осуществляют: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  отраслевая служба охраны труда, территориальные органы управления образованием согласно «Положению об отраслевой службе охраны труда»;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  специалисты, инженеры по охране труда или лица, на которых возложена эта работа.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8</w:t>
      </w:r>
      <w:r w:rsidR="00131AC0" w:rsidRPr="00131AC0">
        <w:rPr>
          <w:color w:val="000000"/>
        </w:rPr>
        <w:t>.3. Общественный контроль по охране труда осуществляют профессиональные союзы: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 техническая инспекция труда Профсоюза;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 внештатная техническая инспекция труда Профсоюза;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lastRenderedPageBreak/>
        <w:t>- уполномоченные (доверенные) лица по охране труда Профсоюза.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8</w:t>
      </w:r>
      <w:r w:rsidR="00131AC0" w:rsidRPr="00131AC0">
        <w:rPr>
          <w:color w:val="000000"/>
        </w:rPr>
        <w:t>.4. Высший надзор за исполнением законов о труде на территории Российской Федерации осуществляется Генеральной прокуратурой Российской Федерации.</w:t>
      </w:r>
    </w:p>
    <w:p w:rsidR="00131AC0" w:rsidRPr="00131AC0" w:rsidRDefault="005E3652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9</w:t>
      </w:r>
      <w:r w:rsidR="00131AC0" w:rsidRPr="00131AC0">
        <w:rPr>
          <w:b/>
          <w:bCs/>
          <w:color w:val="000000"/>
          <w:bdr w:val="none" w:sz="0" w:space="0" w:color="auto" w:frame="1"/>
        </w:rPr>
        <w:t>. Общие правила поведения работников на территории</w:t>
      </w:r>
    </w:p>
    <w:p w:rsidR="00131AC0" w:rsidRPr="00131AC0" w:rsidRDefault="00131AC0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 w:rsidRPr="00131AC0">
        <w:rPr>
          <w:b/>
          <w:bCs/>
          <w:color w:val="000000"/>
          <w:bdr w:val="none" w:sz="0" w:space="0" w:color="auto" w:frame="1"/>
        </w:rPr>
        <w:t>образовательного учреждения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9</w:t>
      </w:r>
      <w:r w:rsidR="00131AC0" w:rsidRPr="00131AC0">
        <w:rPr>
          <w:color w:val="000000"/>
        </w:rPr>
        <w:t>.1. Общие правила поведения для работников на территории образовательного учреждения устанавливаются Правилами внутреннего трудового распорядка.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9</w:t>
      </w:r>
      <w:r w:rsidR="00131AC0" w:rsidRPr="00131AC0">
        <w:rPr>
          <w:color w:val="000000"/>
        </w:rPr>
        <w:t>.2. Правила внутреннего трудового распорядка образовательного учреждения, как правило, являются приложением к коллективному договору.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9</w:t>
      </w:r>
      <w:r w:rsidR="00131AC0" w:rsidRPr="00131AC0">
        <w:rPr>
          <w:color w:val="000000"/>
        </w:rPr>
        <w:t>.</w:t>
      </w:r>
      <w:r>
        <w:rPr>
          <w:color w:val="000000"/>
        </w:rPr>
        <w:t>3</w:t>
      </w:r>
      <w:r w:rsidR="00131AC0" w:rsidRPr="00131AC0">
        <w:rPr>
          <w:color w:val="000000"/>
        </w:rPr>
        <w:t>. С Правилами внутреннего трудового распорядка образовательного учреждения работодатель обязан ознакомить работника при поступлении на работу.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9.4</w:t>
      </w:r>
      <w:r w:rsidR="00131AC0" w:rsidRPr="00131AC0">
        <w:rPr>
          <w:color w:val="000000"/>
        </w:rPr>
        <w:t>. Работодатель обязан объяснить работнику расположение основных учебных, служебных, вспомогательных помещений, используя схемы, кино - видеофильмы и т д.</w:t>
      </w:r>
    </w:p>
    <w:p w:rsidR="00131AC0" w:rsidRPr="00131AC0" w:rsidRDefault="005E3652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10</w:t>
      </w:r>
      <w:r w:rsidR="00131AC0" w:rsidRPr="00131AC0">
        <w:rPr>
          <w:b/>
          <w:bCs/>
          <w:color w:val="000000"/>
          <w:bdr w:val="none" w:sz="0" w:space="0" w:color="auto" w:frame="1"/>
        </w:rPr>
        <w:t>. Основные опасные производственные факторы: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  неисправность оборудования, инструмента, конструктивные недостатки оборудования, приспособлений;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  неудовлетворительное содержание транспортных средств, грузоподъемных механизмов, электрооборудования;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</w:t>
      </w:r>
      <w:proofErr w:type="spellStart"/>
      <w:r w:rsidRPr="00131AC0">
        <w:rPr>
          <w:color w:val="000000"/>
        </w:rPr>
        <w:t>загроможденность</w:t>
      </w:r>
      <w:proofErr w:type="spellEnd"/>
      <w:r w:rsidRPr="00131AC0">
        <w:rPr>
          <w:color w:val="000000"/>
        </w:rPr>
        <w:t xml:space="preserve"> рабочих мест, проходов и т. д.;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  недостаточная механизация и автоматизация опасных и тяжелых работ;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  неиспользование средств индивидуальной защиты;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 xml:space="preserve">- несовершенство технологического и </w:t>
      </w:r>
      <w:proofErr w:type="spellStart"/>
      <w:r w:rsidRPr="00131AC0">
        <w:rPr>
          <w:color w:val="000000"/>
        </w:rPr>
        <w:t>учебно</w:t>
      </w:r>
      <w:proofErr w:type="spellEnd"/>
      <w:r w:rsidRPr="00131AC0">
        <w:rPr>
          <w:color w:val="000000"/>
        </w:rPr>
        <w:t xml:space="preserve"> – воспитательного процесса;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-неудовлетворительное содержание зданий, помещений, сооружений, проездных и пешеходных дорог.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К работам на высоте относятся работы, выполняемые на высоте 1,3 метра и более от поверхности пола, грунта. Выполнение данных работ проводятся с использованием специальных приспособлений. Работа, выполняемая на высоте 5 метров и более, являются верхолазными. Допуск работников к выполнению верхолазных работ осуществляется после специального медицинского осмотра, обучения и обеспечением специальными приспособлениями и средствами индивидуальной защиты.</w:t>
      </w:r>
    </w:p>
    <w:p w:rsidR="00131AC0" w:rsidRPr="00131AC0" w:rsidRDefault="005E3652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11</w:t>
      </w:r>
      <w:r w:rsidR="00131AC0" w:rsidRPr="00131AC0">
        <w:rPr>
          <w:b/>
          <w:bCs/>
          <w:color w:val="000000"/>
          <w:bdr w:val="none" w:sz="0" w:space="0" w:color="auto" w:frame="1"/>
        </w:rPr>
        <w:t>. Основные вредные производственные факторы: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Санитарно-гигиенические факторы: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 неблагоприятный микроклимат (высокая или низкая температура, повышенная влажность, скорость движения воздуха);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 повышенный уровень шума, вибрации, пыли и т. д.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Психологические факторы: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 психологические факторы условия труда, связанные с определением наиболее эффективных методов, путей улучшения и оздоровления условий труда работников, организации труда, рационального режима и отдыха.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Социальные факторы: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lastRenderedPageBreak/>
        <w:t>- социальные факторы условий труда связаны с характеристикой работников и показателями их деятельности. Например, помимо профессиональных знаний учителей, педагогов, воспитателей является их способность к переключению внимания, высокая подвижность протекания нервных процессов, эмоциональная устойчивость.</w:t>
      </w:r>
    </w:p>
    <w:p w:rsidR="00131AC0" w:rsidRPr="00131AC0" w:rsidRDefault="005E3652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12</w:t>
      </w:r>
      <w:r w:rsidR="00131AC0" w:rsidRPr="00131AC0">
        <w:rPr>
          <w:b/>
          <w:bCs/>
          <w:color w:val="000000"/>
          <w:bdr w:val="none" w:sz="0" w:space="0" w:color="auto" w:frame="1"/>
        </w:rPr>
        <w:t xml:space="preserve">. Основные требования по предупреждению </w:t>
      </w:r>
      <w:proofErr w:type="spellStart"/>
      <w:r w:rsidR="00131AC0" w:rsidRPr="00131AC0">
        <w:rPr>
          <w:b/>
          <w:bCs/>
          <w:color w:val="000000"/>
          <w:bdr w:val="none" w:sz="0" w:space="0" w:color="auto" w:frame="1"/>
        </w:rPr>
        <w:t>электротравматизма</w:t>
      </w:r>
      <w:proofErr w:type="spellEnd"/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12</w:t>
      </w:r>
      <w:r w:rsidR="00131AC0" w:rsidRPr="00131AC0">
        <w:rPr>
          <w:color w:val="000000"/>
        </w:rPr>
        <w:t>.1. Воздействие электрического тока на организм человека опасно для жизни.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Опасным является напряжение свыше 42В, а в сырых помещениях с токопроводящими полами свыше 12 В.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12</w:t>
      </w:r>
      <w:r w:rsidR="00131AC0" w:rsidRPr="00131AC0">
        <w:rPr>
          <w:color w:val="000000"/>
        </w:rPr>
        <w:t>.2. Прохождение через тело человека электрического тока свыше 0,1 ампер может привести к смертельному исходу. Исход воздействия электрического тока зависит от рода тока (постоянный или переменный), состояния человека, пути прохождения, времени прикосновения с источником электрического тока, сопротивления тела человека.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12</w:t>
      </w:r>
      <w:r w:rsidR="00131AC0" w:rsidRPr="00131AC0">
        <w:rPr>
          <w:color w:val="000000"/>
        </w:rPr>
        <w:t xml:space="preserve">.3. Каждый работник должен знать, что электрический ток представляет собой скрытую опасность. При прикосновении к токоведущим частям оборудования или оголенным проводам, находящимся под напряжением, человек может получить </w:t>
      </w:r>
      <w:proofErr w:type="spellStart"/>
      <w:r w:rsidR="00131AC0" w:rsidRPr="00131AC0">
        <w:rPr>
          <w:color w:val="000000"/>
        </w:rPr>
        <w:t>электротравму</w:t>
      </w:r>
      <w:proofErr w:type="spellEnd"/>
      <w:r w:rsidR="00131AC0" w:rsidRPr="00131AC0">
        <w:rPr>
          <w:color w:val="000000"/>
        </w:rPr>
        <w:t xml:space="preserve"> (частичное поражение организма) или электрический удар (поражение организма в целом при параличе дыхания или сердца, или того и другого одновременно при параличе нервной системы, мышц грудной клетки и желудочков сердца)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12</w:t>
      </w:r>
      <w:r w:rsidR="00131AC0" w:rsidRPr="00131AC0">
        <w:rPr>
          <w:color w:val="000000"/>
        </w:rPr>
        <w:t>.4. Во избежание поражения электрическим током необходимо соблюдать следующие правила: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  не прикасаться к арматуре общего освещения, электрическим проводам, к неизолированным и не огражденным токоведущим частям электрических устройств, аппаратов и приборов (розеток, патронов, переключателей, рубильников, предохранителей и др.);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  в случае обнаружения нарушения изоляции электропроводок, открытых токоведущих частей электрооборудования или нарушении заземления оборудования немедленно сообщить об этом администрации;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 не наступать на переносные электрические провода, лежащие на полу;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 не снимать ограждения и защитные кожухи с токоведущих частей оборудования, аппаратов и приборов, не открывать двери электрораспределительных шкафов (щитов), не класть на них какие-либо предметы;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 использовать в помещениях переносные электронагревательные приборы (электрочайники, электрокипятильники, электроплитки и т. д.) запрещается;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  не производить самостоятельно ремонт электрооборудования, аппаратов, приборов, светильников, замену электроламп и электрозащиты (плавких предохранителей), чистку электросветильников. Эти работы должны выполнять только электрики;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  при перерыве в подаче электроэнергии и уходе с рабочего места обязательно отключите электрооборудование (механизм) от подачи электрической энергии, на котором выполнялась порученная работа.</w:t>
      </w:r>
    </w:p>
    <w:p w:rsidR="00131AC0" w:rsidRPr="00131AC0" w:rsidRDefault="005E3652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13</w:t>
      </w:r>
      <w:r w:rsidR="00131AC0" w:rsidRPr="00131AC0">
        <w:rPr>
          <w:b/>
          <w:bCs/>
          <w:color w:val="000000"/>
          <w:bdr w:val="none" w:sz="0" w:space="0" w:color="auto" w:frame="1"/>
        </w:rPr>
        <w:t>. Основные требования производственной санитарии</w:t>
      </w:r>
    </w:p>
    <w:p w:rsidR="00131AC0" w:rsidRPr="00131AC0" w:rsidRDefault="00131AC0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 w:rsidRPr="00131AC0">
        <w:rPr>
          <w:b/>
          <w:bCs/>
          <w:color w:val="000000"/>
          <w:bdr w:val="none" w:sz="0" w:space="0" w:color="auto" w:frame="1"/>
        </w:rPr>
        <w:t>и личной гигиены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13</w:t>
      </w:r>
      <w:r w:rsidR="00131AC0" w:rsidRPr="00131AC0">
        <w:rPr>
          <w:color w:val="000000"/>
        </w:rPr>
        <w:t>.1. Все работники должны соблюдать правила личной гигиены: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lastRenderedPageBreak/>
        <w:t>-  работать в удобной обуви, плотно сидящей на ноге, на непромокаемой и нескользящей подошве, в опрятной одежде;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  во время работы (в зависимости от условий труда) пользоваться спецодеждой и предохранительными приспособлениями.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13</w:t>
      </w:r>
      <w:r w:rsidR="00131AC0" w:rsidRPr="00131AC0">
        <w:rPr>
          <w:color w:val="000000"/>
        </w:rPr>
        <w:t>.2. Работникам общественного питания запрещается находиться на рабочих местах санитарной одежды и форменных головных уборов.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13</w:t>
      </w:r>
      <w:r w:rsidR="00131AC0" w:rsidRPr="00131AC0">
        <w:rPr>
          <w:color w:val="000000"/>
        </w:rPr>
        <w:t>.3. Они должны соблюдать чистоту рук, лица, тела, коротко стричь ногти.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13</w:t>
      </w:r>
      <w:r w:rsidR="00131AC0" w:rsidRPr="00131AC0">
        <w:rPr>
          <w:color w:val="000000"/>
        </w:rPr>
        <w:t>.4. Запрещается носить украшения (кроме обручальных колец).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13</w:t>
      </w:r>
      <w:r w:rsidR="00131AC0" w:rsidRPr="00131AC0">
        <w:rPr>
          <w:color w:val="000000"/>
        </w:rPr>
        <w:t>.5. Верхнее платье и личные вещи следует хранить в специально отведенных помещениях или местах.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13</w:t>
      </w:r>
      <w:r w:rsidR="00131AC0" w:rsidRPr="00131AC0">
        <w:rPr>
          <w:color w:val="000000"/>
        </w:rPr>
        <w:t>.6. Принимать пищу только в предназначенных для этого местах, отвечающих санитарно-гигиеническим требованиям. Прием пищи на рабочем месте запрещается.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13</w:t>
      </w:r>
      <w:r w:rsidR="00131AC0" w:rsidRPr="00131AC0">
        <w:rPr>
          <w:color w:val="000000"/>
        </w:rPr>
        <w:t>.7. Для обеспечения санитарно-бытовых удобств работающих в учреждении, организации должны быть оборудованы: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 комнате (место) для отдыха и приема пищи,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 гардеробы (шкафы, вешалки и др.) для хранения одежды и личных вещей, душевые, умывальники;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 xml:space="preserve">-  помещения для личной гигиены женщин в образовательных </w:t>
      </w:r>
      <w:proofErr w:type="gramStart"/>
      <w:r w:rsidRPr="00131AC0">
        <w:rPr>
          <w:color w:val="000000"/>
        </w:rPr>
        <w:t>учреждениях</w:t>
      </w:r>
      <w:proofErr w:type="gramEnd"/>
      <w:r w:rsidRPr="00131AC0">
        <w:rPr>
          <w:color w:val="000000"/>
        </w:rPr>
        <w:t xml:space="preserve"> с количеством работающих 15 и более женщин в смену;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  работники лечебно–профилактических детских учреждений, связанные с приготовлением пищи, продажей продуктов должны проходить медицинские осмотры в установленные сроки правилами;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  ответственность за соблюдение правил личной гигиены и содержание рабочего места в надлежащем состоянии несет каждый работник.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13</w:t>
      </w:r>
      <w:r w:rsidR="00131AC0" w:rsidRPr="00131AC0">
        <w:rPr>
          <w:color w:val="000000"/>
        </w:rPr>
        <w:t>.8. В каждом образовательном учреждении на рабочих местах должны быть созданы необходимые санитарно-гигиенические условия труда в соответствии с требованиями производственной санитарии. Эти нормы регламентируют необходимые для здоровья и благоприятного труда площадь и объем производственных помещений, освещение и отопление, метеорологические условия (температура, влажность, давление и скорость движения воздуха), шум и вибрация, содержание пыли в воздухе и т. д.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13</w:t>
      </w:r>
      <w:r w:rsidR="00131AC0" w:rsidRPr="00131AC0">
        <w:rPr>
          <w:color w:val="000000"/>
        </w:rPr>
        <w:t>.9. Температура воздуха на постоянном рабочем месте в помещении в теплый период года не может превышать 28 градусов Цельсия, а в холодный период года должна быть в пределах + 22 - +24 градусе Цельсия. Оптимальная температура воздуха на рабочих местах в зависимости от тяжести выполняемой работы и времени года должна поддерживаться в пределах: легкая работа в теплый период года +23 – 25, в холодный период года +22 - +25 градусов Цельсия; тяжелая работа в теплый период года +18 - 20, в холодный период +16 - +18 градусов Цельсия.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13</w:t>
      </w:r>
      <w:r w:rsidR="00131AC0" w:rsidRPr="00131AC0">
        <w:rPr>
          <w:color w:val="000000"/>
        </w:rPr>
        <w:t>.10. Оптимальная относительная влажность воздуха на постоянном рабочем месте в помещении определяется в пределах 40% - 60%, допускаемая – до 75%.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lastRenderedPageBreak/>
        <w:t>13</w:t>
      </w:r>
      <w:r w:rsidR="00131AC0" w:rsidRPr="00131AC0">
        <w:rPr>
          <w:color w:val="000000"/>
        </w:rPr>
        <w:t>.11. С целью удаления избыточного тепла, а также удаления вредных загрязнений воздуха (газами, влагой, испарениями, пылью и др.) или разбавления их до безвредной концентрации применяется вентиляция помещений.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13</w:t>
      </w:r>
      <w:r w:rsidR="00131AC0" w:rsidRPr="00131AC0">
        <w:rPr>
          <w:color w:val="000000"/>
        </w:rPr>
        <w:t xml:space="preserve">.12. Освещение производственных, вспомогательных и учебных помещений может быть естественным и искусственным. Искусственное освещение бывает общее, местное и комбинированное. Требования к освещению: достаточная освещенность рабочих поверхностей, рациональное направление света на них, отсутствие резких теней и бликов на рабочих местах (поверхностях). </w:t>
      </w:r>
      <w:proofErr w:type="gramStart"/>
      <w:r w:rsidR="00131AC0" w:rsidRPr="00131AC0">
        <w:rPr>
          <w:color w:val="000000"/>
        </w:rPr>
        <w:t>Освещение рабочего места соответствующее установленным нормам-один из важных факторов благоприятных и безопасных условий труда.</w:t>
      </w:r>
      <w:proofErr w:type="gramEnd"/>
      <w:r w:rsidR="00131AC0" w:rsidRPr="00131AC0">
        <w:rPr>
          <w:color w:val="000000"/>
        </w:rPr>
        <w:t xml:space="preserve"> Работодатель должен обеспечить защиту работников от воздействия вредных производственных факторов.</w:t>
      </w:r>
    </w:p>
    <w:p w:rsidR="00131AC0" w:rsidRPr="00131AC0" w:rsidRDefault="005E3652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14</w:t>
      </w:r>
      <w:r w:rsidR="00131AC0" w:rsidRPr="00131AC0">
        <w:rPr>
          <w:b/>
          <w:bCs/>
          <w:color w:val="000000"/>
          <w:bdr w:val="none" w:sz="0" w:space="0" w:color="auto" w:frame="1"/>
        </w:rPr>
        <w:t>. Назначение и использование спецодежды,</w:t>
      </w:r>
    </w:p>
    <w:p w:rsidR="00131AC0" w:rsidRPr="00131AC0" w:rsidRDefault="00131AC0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 w:rsidRPr="00131AC0">
        <w:rPr>
          <w:b/>
          <w:bCs/>
          <w:color w:val="000000"/>
          <w:bdr w:val="none" w:sz="0" w:space="0" w:color="auto" w:frame="1"/>
        </w:rPr>
        <w:t>специальной обуви и предохранительных приспособлений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14</w:t>
      </w:r>
      <w:r w:rsidR="00131AC0" w:rsidRPr="00131AC0">
        <w:rPr>
          <w:color w:val="000000"/>
        </w:rPr>
        <w:t>.1. Все работники, занятые на работах с вредными условиями труда, включая температурные воздействия, загрязнения, обеспечиваются бесплатно, по установленным нормам спецодеждой, специальной обувью, смывающими и обезвреживающими средствами и предохранительными приспособлениями (индивидуальными защитными средствами). Спецодежда или защитная одежда должна выдаваться работающим в установленные сроки и соответствовать стандартам. Работа без предусмотренных нормами спецодежды и защитных приспособлений запрещается.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14</w:t>
      </w:r>
      <w:r w:rsidR="00131AC0" w:rsidRPr="00131AC0">
        <w:rPr>
          <w:color w:val="000000"/>
        </w:rPr>
        <w:t>.2. Спецодежда работников должна подвергаться своевременному ремонту и стирке. Порядок выдачи, пользования и ухода за спецодеждой должен регулироваться специальной инструкцией в соответствии с особенностями производства.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14</w:t>
      </w:r>
      <w:r w:rsidR="00131AC0" w:rsidRPr="00131AC0">
        <w:rPr>
          <w:color w:val="000000"/>
        </w:rPr>
        <w:t>.3. Работающие получающие согласно действующим нормам, приспособления для индивидуальной защиты, должны проходить специальный инструктаж с обучением простейшим способам проверки исправности приспособлений и тщательно тренироваться пользования ими.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14</w:t>
      </w:r>
      <w:r w:rsidR="00131AC0" w:rsidRPr="00131AC0">
        <w:rPr>
          <w:color w:val="000000"/>
        </w:rPr>
        <w:t>.4. Спецодежда и предохранительные приспособления являются собственностью организации, учреждения, предприятия и подлежат возврату при увольнении, переводе на другую работу, по окончании сроков носки. Спецодежда, специальная обувь и предохранительные приспособления должны храниться на предприятии, учреждении, организации в специально отведенных местах.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14</w:t>
      </w:r>
      <w:r w:rsidR="00131AC0" w:rsidRPr="00131AC0">
        <w:rPr>
          <w:color w:val="000000"/>
        </w:rPr>
        <w:t>.5. Администрация образовательного учреждения должна вести учет выдачи спецодежды и предохранительных приспособлений на каждого работника отдельно в личных карточках учета выдачи (типовая межведомственная форма МБ-6, утвержденная ЦСУ от 25.12.78 г. № 1148 и Минтрудом РФ от 18.12.1998 г. № 51).</w:t>
      </w:r>
    </w:p>
    <w:p w:rsidR="00131AC0" w:rsidRPr="00131AC0" w:rsidRDefault="005E3652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15</w:t>
      </w:r>
      <w:r w:rsidR="00131AC0" w:rsidRPr="00131AC0">
        <w:rPr>
          <w:b/>
          <w:bCs/>
          <w:color w:val="000000"/>
          <w:bdr w:val="none" w:sz="0" w:space="0" w:color="auto" w:frame="1"/>
        </w:rPr>
        <w:t>. Порядок расследования и оформления несчастных случаев на производстве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15</w:t>
      </w:r>
      <w:r w:rsidR="00131AC0" w:rsidRPr="00131AC0">
        <w:rPr>
          <w:color w:val="000000"/>
        </w:rPr>
        <w:t>.1. О каждом несчастном случае на производстве пострадавший или очевидец должен немедленно сообщить непосредственному руководителю работ. Руководитель работ обязан сохранить до начала работы комиссии по расследованию обстановку на рабочем месте и состояние оборудования такими, какими они были в момент происшествия (если это не угрожает жизни и здоровью окружающих работников и не приведет к аварии).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15</w:t>
      </w:r>
      <w:r w:rsidR="00131AC0" w:rsidRPr="00131AC0">
        <w:rPr>
          <w:color w:val="000000"/>
        </w:rPr>
        <w:t xml:space="preserve">.2. Комиссия по расследованию несчастного случая обязана провести расследование обстоятельства и причин несчастного случая, выявить причины нечастного случая и опросить очевидцев и лиц, допустивших нарушение правил по охране труда, по </w:t>
      </w:r>
      <w:r w:rsidR="00131AC0" w:rsidRPr="00131AC0">
        <w:rPr>
          <w:color w:val="000000"/>
        </w:rPr>
        <w:lastRenderedPageBreak/>
        <w:t>возможности получить объяснение от пострадавшего и в течение трех суток составить акт по форме Н-1.</w:t>
      </w:r>
    </w:p>
    <w:p w:rsidR="00131AC0" w:rsidRPr="00131AC0" w:rsidRDefault="005E3652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15</w:t>
      </w:r>
      <w:r w:rsidR="00131AC0" w:rsidRPr="00131AC0">
        <w:rPr>
          <w:color w:val="000000"/>
        </w:rPr>
        <w:t>.3. Руководитель образовательного учреждения, незамедлительно принимает меры к устранению причин, вызвавших несчастный случай на производстве, утверждает два экземпляра акта по форме Н-1 и третий дополнительный для территориального органа Фонда социального страхования. Акт формы Н-1 с материалами расследования подлежит хранению в течение 45 лет в образовательном учреждении, где взят на учет несчастный случай.</w:t>
      </w:r>
    </w:p>
    <w:p w:rsidR="00131AC0" w:rsidRPr="00131AC0" w:rsidRDefault="00236299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15</w:t>
      </w:r>
      <w:r w:rsidR="00131AC0" w:rsidRPr="00131AC0">
        <w:rPr>
          <w:color w:val="000000"/>
        </w:rPr>
        <w:t>.4. Несчастный случай, о котором пострадавший или очевидец не сообщили администрации образовательного учреждения в течение рабочей смены, или от которого потеря трудоспособности наступила не сразу, расследуется по заявлению пострадавшего или лица, представляющего его интересы в срок не более месяца со дня подачи заявления. Вопрос о составлении акта формы Н-1 решается после всесторонней проверки заявления о несчастном случае с учетом всех об</w:t>
      </w:r>
      <w:r w:rsidR="00E87BC7">
        <w:rPr>
          <w:color w:val="000000"/>
        </w:rPr>
        <w:t>стоятельств, показаний очевидцев</w:t>
      </w:r>
      <w:r w:rsidR="00131AC0" w:rsidRPr="00131AC0">
        <w:rPr>
          <w:color w:val="000000"/>
        </w:rPr>
        <w:t xml:space="preserve"> и других доказательств.</w:t>
      </w:r>
    </w:p>
    <w:p w:rsidR="00131AC0" w:rsidRPr="00131AC0" w:rsidRDefault="00236299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15</w:t>
      </w:r>
      <w:r w:rsidR="00131AC0" w:rsidRPr="00131AC0">
        <w:rPr>
          <w:color w:val="000000"/>
        </w:rPr>
        <w:t>.5. Работники должны помнить, что при получении травмы на производстве администрация обязана по окончании расследования несчастного случая выдать на руки пострадавшему акт по форме Н-1. В случаи отказа администрации в составлении акта, а также при несогласии с его содержанием, конфликт рассматривает профсоюзный комитет данного образовательного учреждения, государственный инспектор труда, технический инспектор труда профсоюза или суд.</w:t>
      </w:r>
    </w:p>
    <w:p w:rsidR="00131AC0" w:rsidRPr="00131AC0" w:rsidRDefault="00236299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16</w:t>
      </w:r>
      <w:r w:rsidR="00131AC0" w:rsidRPr="00131AC0">
        <w:rPr>
          <w:b/>
          <w:bCs/>
          <w:color w:val="000000"/>
          <w:bdr w:val="none" w:sz="0" w:space="0" w:color="auto" w:frame="1"/>
        </w:rPr>
        <w:t>. Пожарная безопасность.Способы и средства предотвращения пожаров.Действия персонала при их возникновении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Каждый работник должен:</w:t>
      </w:r>
    </w:p>
    <w:p w:rsidR="00131AC0" w:rsidRPr="00131AC0" w:rsidRDefault="00236299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16</w:t>
      </w:r>
      <w:r w:rsidR="00131AC0" w:rsidRPr="00131AC0">
        <w:rPr>
          <w:color w:val="000000"/>
        </w:rPr>
        <w:t>.1. Выполнять правила по пожарной безопасности, а в случае возникновения пожара принимать все зависящие от него меры к спасению людей и тушению пожара. С этой целью он должен выполнять основные требования противопожарного режима.</w:t>
      </w:r>
    </w:p>
    <w:p w:rsidR="00131AC0" w:rsidRPr="00131AC0" w:rsidRDefault="00236299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16</w:t>
      </w:r>
      <w:r w:rsidR="00131AC0" w:rsidRPr="00131AC0">
        <w:rPr>
          <w:color w:val="000000"/>
        </w:rPr>
        <w:t>.2. Знать, где находятся первичные средства пожаротушения, а также какие подручные средства можно применять при тушении пожара.</w:t>
      </w:r>
    </w:p>
    <w:p w:rsidR="00131AC0" w:rsidRPr="00131AC0" w:rsidRDefault="00236299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16</w:t>
      </w:r>
      <w:r w:rsidR="00131AC0" w:rsidRPr="00131AC0">
        <w:rPr>
          <w:color w:val="000000"/>
        </w:rPr>
        <w:t>.3. Курить только в специально отведенных и оборудованных местах. Курение в помещениях и на территории образовательных учреждений запрещается.</w:t>
      </w:r>
    </w:p>
    <w:p w:rsidR="00131AC0" w:rsidRPr="00131AC0" w:rsidRDefault="00236299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16</w:t>
      </w:r>
      <w:r w:rsidR="00131AC0" w:rsidRPr="00131AC0">
        <w:rPr>
          <w:color w:val="000000"/>
        </w:rPr>
        <w:t>.4. При работе с огнеопасными материалами соблюдать противопожарные требования и иметь вблизи необходимые средства для тушения пожара (огнетушители, песок, воду и др.).</w:t>
      </w:r>
    </w:p>
    <w:p w:rsidR="00131AC0" w:rsidRPr="00131AC0" w:rsidRDefault="00236299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16</w:t>
      </w:r>
      <w:r w:rsidR="00131AC0" w:rsidRPr="00131AC0">
        <w:rPr>
          <w:color w:val="000000"/>
        </w:rPr>
        <w:t>.5. Уходя последним из рабочего помещения, необходимо выключить электросеть, за исключением дежурного освещения.</w:t>
      </w:r>
    </w:p>
    <w:p w:rsidR="00131AC0" w:rsidRPr="00131AC0" w:rsidRDefault="00236299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16</w:t>
      </w:r>
      <w:r w:rsidR="00131AC0" w:rsidRPr="00131AC0">
        <w:rPr>
          <w:color w:val="000000"/>
        </w:rPr>
        <w:t>.6. Обо всех замеченных нарушениях пожарной безопасности сообщать администрации организации, учреждения.</w:t>
      </w:r>
    </w:p>
    <w:p w:rsidR="00131AC0" w:rsidRPr="00131AC0" w:rsidRDefault="00236299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16</w:t>
      </w:r>
      <w:r w:rsidR="00131AC0" w:rsidRPr="00131AC0">
        <w:rPr>
          <w:color w:val="000000"/>
        </w:rPr>
        <w:t>.7. При возникновении пожара немедленно приступить к его тушению имеющимися средствами, сообщить по телефону 01 и администрации предприятия (порядок действий определить самому в зависимости от степени угрозы).</w:t>
      </w:r>
    </w:p>
    <w:p w:rsidR="00131AC0" w:rsidRPr="00131AC0" w:rsidRDefault="00236299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16</w:t>
      </w:r>
      <w:r w:rsidR="00131AC0" w:rsidRPr="00131AC0">
        <w:rPr>
          <w:color w:val="000000"/>
        </w:rPr>
        <w:t>.8. В расположении образовательного учреждения работнику запрещается: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lastRenderedPageBreak/>
        <w:t>- загромождать и закрывать проезды и проходы к пожарному инвентарю оборудованию и пожарному крану;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 бросать на пол и оставлять неубранными в рабочих помещениях бумагу, промасленные тряпки и др.;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 xml:space="preserve">- обвешивать электролампы бумагой и тканью, вешать на </w:t>
      </w:r>
      <w:proofErr w:type="spellStart"/>
      <w:r w:rsidRPr="00131AC0">
        <w:rPr>
          <w:color w:val="000000"/>
        </w:rPr>
        <w:t>электровыключатели</w:t>
      </w:r>
      <w:proofErr w:type="spellEnd"/>
      <w:r w:rsidRPr="00131AC0">
        <w:rPr>
          <w:color w:val="000000"/>
        </w:rPr>
        <w:t xml:space="preserve"> и электропровода одежду, крюки, приспособления и др., забивать металлические гвозди между электропроводами, подключать к электросети непредусмотренные нагрузки, заменять перегоревшие предохранители кусками проволоки - «жучками»;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использовать на складах, учебных и вспомогательных помещениях для приготовления пищи и обогрева электроплитки, электрочайники, керосинки;</w:t>
      </w:r>
    </w:p>
    <w:p w:rsidR="00131AC0" w:rsidRPr="00131AC0" w:rsidRDefault="00131AC0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 w:rsidRPr="00131AC0">
        <w:rPr>
          <w:color w:val="000000"/>
        </w:rPr>
        <w:t>- чистить рабочую одежду бензином, растворителем или другими ЛВЖ.</w:t>
      </w:r>
    </w:p>
    <w:p w:rsidR="00131AC0" w:rsidRPr="00131AC0" w:rsidRDefault="00236299" w:rsidP="00131AC0">
      <w:pPr>
        <w:shd w:val="clear" w:color="auto" w:fill="FFFFFF"/>
        <w:spacing w:line="300" w:lineRule="atLeast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17</w:t>
      </w:r>
      <w:r w:rsidR="00131AC0" w:rsidRPr="00131AC0">
        <w:rPr>
          <w:b/>
          <w:bCs/>
          <w:color w:val="000000"/>
          <w:bdr w:val="none" w:sz="0" w:space="0" w:color="auto" w:frame="1"/>
        </w:rPr>
        <w:t>. Первая помощь пострадавшим при несчастном случае</w:t>
      </w:r>
    </w:p>
    <w:p w:rsidR="00131AC0" w:rsidRPr="00131AC0" w:rsidRDefault="00236299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17</w:t>
      </w:r>
      <w:r w:rsidR="00131AC0" w:rsidRPr="00131AC0">
        <w:rPr>
          <w:color w:val="000000"/>
        </w:rPr>
        <w:t>.1. Оперативность, быстрота действий и умение оказать первую медицинскую помощь пострадавшим является залогом успеха от дальнейших тяжелых последствий.</w:t>
      </w:r>
    </w:p>
    <w:p w:rsidR="00131AC0" w:rsidRPr="00131AC0" w:rsidRDefault="00236299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17</w:t>
      </w:r>
      <w:r w:rsidR="00131AC0" w:rsidRPr="00131AC0">
        <w:rPr>
          <w:color w:val="000000"/>
        </w:rPr>
        <w:t>.2. Особо важно своевременное оказание первой помощи пострадавшим от поражения электрическим током. Не следует отказываться от оказания помощи пострадавшим и считать их мертвыми по отсутствию таких признаков жизни, как дыхание или пульс. Окончательный диагноз может поставить только медицинский работник.</w:t>
      </w:r>
    </w:p>
    <w:p w:rsidR="00131AC0" w:rsidRPr="00131AC0" w:rsidRDefault="00236299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17</w:t>
      </w:r>
      <w:r w:rsidR="00131AC0" w:rsidRPr="00131AC0">
        <w:rPr>
          <w:color w:val="000000"/>
        </w:rPr>
        <w:t xml:space="preserve">.3. </w:t>
      </w:r>
      <w:proofErr w:type="gramStart"/>
      <w:r w:rsidR="00131AC0" w:rsidRPr="00131AC0">
        <w:rPr>
          <w:color w:val="000000"/>
        </w:rPr>
        <w:t>Все поступающие на работу должны пройти первичный (в дальнейшем повторный) инструктаж о способах оказания доврачебной помощи пострадавшему, а также практическое обучение приемам освобождения от действия электрического тока и выполнения искусственного дыхания, знать места хранения (расположения) аптечки, необходимых приспособлений и средств для оказания первой доврачебной помощи, знать способы и номера телефонов вызова врачебной помощи.</w:t>
      </w:r>
      <w:proofErr w:type="gramEnd"/>
    </w:p>
    <w:p w:rsidR="00131AC0" w:rsidRPr="00131AC0" w:rsidRDefault="00236299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17</w:t>
      </w:r>
      <w:r w:rsidR="00131AC0" w:rsidRPr="00131AC0">
        <w:rPr>
          <w:color w:val="000000"/>
        </w:rPr>
        <w:t>.4. Организация инструктажа и обучение способам оказания доврачебно</w:t>
      </w:r>
      <w:r w:rsidR="00E87BC7">
        <w:rPr>
          <w:color w:val="000000"/>
        </w:rPr>
        <w:t>й помощи возлагается на инженера по технике безопасности</w:t>
      </w:r>
      <w:r w:rsidR="00131AC0" w:rsidRPr="00131AC0">
        <w:rPr>
          <w:color w:val="000000"/>
        </w:rPr>
        <w:t>.</w:t>
      </w:r>
    </w:p>
    <w:p w:rsidR="00131AC0" w:rsidRPr="00131AC0" w:rsidRDefault="002F1699" w:rsidP="00131AC0">
      <w:pPr>
        <w:shd w:val="clear" w:color="auto" w:fill="FFFFFF"/>
        <w:spacing w:after="150" w:line="300" w:lineRule="atLeast"/>
        <w:textAlignment w:val="baseline"/>
        <w:rPr>
          <w:color w:val="000000"/>
        </w:rPr>
      </w:pPr>
      <w:r>
        <w:rPr>
          <w:color w:val="000000"/>
        </w:rPr>
        <w:t>Разработал специалист в области ОТ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/В.А.Невежин</w:t>
      </w:r>
      <w:r w:rsidR="00E87BC7">
        <w:rPr>
          <w:color w:val="000000"/>
        </w:rPr>
        <w:t>/</w:t>
      </w:r>
    </w:p>
    <w:p w:rsidR="002F6146" w:rsidRPr="00131AC0" w:rsidRDefault="002F6146" w:rsidP="00AE07E4">
      <w:pPr>
        <w:spacing w:after="200" w:line="276" w:lineRule="auto"/>
      </w:pPr>
    </w:p>
    <w:p w:rsidR="002F6146" w:rsidRPr="00131AC0" w:rsidRDefault="002F6146" w:rsidP="00AE07E4">
      <w:pPr>
        <w:spacing w:after="200" w:line="276" w:lineRule="auto"/>
      </w:pPr>
    </w:p>
    <w:sectPr w:rsidR="002F6146" w:rsidRPr="00131AC0" w:rsidSect="00AE07E4">
      <w:pgSz w:w="11906" w:h="16838"/>
      <w:pgMar w:top="1134" w:right="850" w:bottom="851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594844"/>
    <w:multiLevelType w:val="multilevel"/>
    <w:tmpl w:val="5F304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D44834"/>
    <w:multiLevelType w:val="multilevel"/>
    <w:tmpl w:val="4BE04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3920D00"/>
    <w:multiLevelType w:val="multilevel"/>
    <w:tmpl w:val="D5D4A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5963E7F"/>
    <w:multiLevelType w:val="multilevel"/>
    <w:tmpl w:val="84D0A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8B621D6"/>
    <w:multiLevelType w:val="multilevel"/>
    <w:tmpl w:val="A8B84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697F31"/>
    <w:multiLevelType w:val="multilevel"/>
    <w:tmpl w:val="B5063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91466CC"/>
    <w:multiLevelType w:val="multilevel"/>
    <w:tmpl w:val="E620D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AC67CEF"/>
    <w:multiLevelType w:val="multilevel"/>
    <w:tmpl w:val="70A02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CCC7B92"/>
    <w:multiLevelType w:val="multilevel"/>
    <w:tmpl w:val="4D3C7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1"/>
  </w:num>
  <w:num w:numId="5">
    <w:abstractNumId w:val="4"/>
  </w:num>
  <w:num w:numId="6">
    <w:abstractNumId w:val="6"/>
  </w:num>
  <w:num w:numId="7">
    <w:abstractNumId w:val="9"/>
  </w:num>
  <w:num w:numId="8">
    <w:abstractNumId w:val="2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484"/>
    <w:rsid w:val="00046D68"/>
    <w:rsid w:val="0007432F"/>
    <w:rsid w:val="000B671F"/>
    <w:rsid w:val="00110150"/>
    <w:rsid w:val="001277C6"/>
    <w:rsid w:val="00131AC0"/>
    <w:rsid w:val="0014161D"/>
    <w:rsid w:val="00162AFF"/>
    <w:rsid w:val="00164B9B"/>
    <w:rsid w:val="00184A59"/>
    <w:rsid w:val="001E7243"/>
    <w:rsid w:val="00236299"/>
    <w:rsid w:val="0025147D"/>
    <w:rsid w:val="002740B2"/>
    <w:rsid w:val="00281AF0"/>
    <w:rsid w:val="002F1699"/>
    <w:rsid w:val="002F6146"/>
    <w:rsid w:val="003401CD"/>
    <w:rsid w:val="00437EC1"/>
    <w:rsid w:val="00461552"/>
    <w:rsid w:val="004A7249"/>
    <w:rsid w:val="00540BAD"/>
    <w:rsid w:val="005448FD"/>
    <w:rsid w:val="005A2D03"/>
    <w:rsid w:val="005E3652"/>
    <w:rsid w:val="006459F0"/>
    <w:rsid w:val="00663BC0"/>
    <w:rsid w:val="006730B1"/>
    <w:rsid w:val="006A3CCA"/>
    <w:rsid w:val="006A4A5A"/>
    <w:rsid w:val="006A5484"/>
    <w:rsid w:val="007A1113"/>
    <w:rsid w:val="007E387C"/>
    <w:rsid w:val="00833A51"/>
    <w:rsid w:val="00836D36"/>
    <w:rsid w:val="008832E7"/>
    <w:rsid w:val="00902158"/>
    <w:rsid w:val="00913576"/>
    <w:rsid w:val="00926F17"/>
    <w:rsid w:val="009722E7"/>
    <w:rsid w:val="00A01AA4"/>
    <w:rsid w:val="00A02656"/>
    <w:rsid w:val="00AE07E4"/>
    <w:rsid w:val="00B94812"/>
    <w:rsid w:val="00BF77FE"/>
    <w:rsid w:val="00CB6340"/>
    <w:rsid w:val="00CC2779"/>
    <w:rsid w:val="00CC3A73"/>
    <w:rsid w:val="00D12C01"/>
    <w:rsid w:val="00D2609F"/>
    <w:rsid w:val="00D44CC6"/>
    <w:rsid w:val="00DD04C6"/>
    <w:rsid w:val="00DD46E6"/>
    <w:rsid w:val="00DD7292"/>
    <w:rsid w:val="00E31064"/>
    <w:rsid w:val="00E359F2"/>
    <w:rsid w:val="00E37FC6"/>
    <w:rsid w:val="00E5662A"/>
    <w:rsid w:val="00E61B9E"/>
    <w:rsid w:val="00E845D1"/>
    <w:rsid w:val="00E847B1"/>
    <w:rsid w:val="00E87BC7"/>
    <w:rsid w:val="00EA2C92"/>
    <w:rsid w:val="00EC3BDA"/>
    <w:rsid w:val="00F36609"/>
    <w:rsid w:val="00F73DCC"/>
    <w:rsid w:val="00FC64BE"/>
    <w:rsid w:val="00FC6D11"/>
    <w:rsid w:val="00FD5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B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40BA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B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540BAD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540BAD"/>
    <w:rPr>
      <w:b/>
      <w:bCs/>
    </w:rPr>
  </w:style>
  <w:style w:type="paragraph" w:customStyle="1" w:styleId="95">
    <w:name w:val="стиль95"/>
    <w:basedOn w:val="a"/>
    <w:rsid w:val="00540BAD"/>
    <w:pPr>
      <w:spacing w:before="100" w:beforeAutospacing="1" w:after="100" w:afterAutospacing="1"/>
    </w:pPr>
  </w:style>
  <w:style w:type="paragraph" w:customStyle="1" w:styleId="961">
    <w:name w:val="стиль961"/>
    <w:basedOn w:val="a"/>
    <w:rsid w:val="00540BAD"/>
    <w:pPr>
      <w:spacing w:before="100" w:beforeAutospacing="1" w:after="100" w:afterAutospacing="1"/>
    </w:pPr>
  </w:style>
  <w:style w:type="paragraph" w:customStyle="1" w:styleId="92">
    <w:name w:val="стиль92"/>
    <w:basedOn w:val="a"/>
    <w:rsid w:val="00540BAD"/>
    <w:pPr>
      <w:spacing w:before="100" w:beforeAutospacing="1" w:after="100" w:afterAutospacing="1"/>
    </w:pPr>
  </w:style>
  <w:style w:type="paragraph" w:customStyle="1" w:styleId="531">
    <w:name w:val="стиль531"/>
    <w:basedOn w:val="a"/>
    <w:rsid w:val="00540BAD"/>
    <w:pPr>
      <w:spacing w:before="100" w:beforeAutospacing="1" w:after="100" w:afterAutospacing="1"/>
    </w:pPr>
  </w:style>
  <w:style w:type="character" w:customStyle="1" w:styleId="99">
    <w:name w:val="стиль99"/>
    <w:basedOn w:val="a0"/>
    <w:rsid w:val="00540BAD"/>
  </w:style>
  <w:style w:type="paragraph" w:styleId="a5">
    <w:name w:val="Body Text"/>
    <w:basedOn w:val="a"/>
    <w:link w:val="a6"/>
    <w:rsid w:val="00540BAD"/>
    <w:pPr>
      <w:suppressAutoHyphens/>
    </w:pPr>
    <w:rPr>
      <w:i/>
      <w:iCs/>
      <w:sz w:val="16"/>
      <w:lang w:eastAsia="ar-SA"/>
    </w:rPr>
  </w:style>
  <w:style w:type="character" w:customStyle="1" w:styleId="a6">
    <w:name w:val="Основной текст Знак"/>
    <w:basedOn w:val="a0"/>
    <w:link w:val="a5"/>
    <w:rsid w:val="00540BAD"/>
    <w:rPr>
      <w:rFonts w:ascii="Times New Roman" w:eastAsia="Times New Roman" w:hAnsi="Times New Roman" w:cs="Times New Roman"/>
      <w:i/>
      <w:iCs/>
      <w:sz w:val="16"/>
      <w:szCs w:val="24"/>
      <w:lang w:eastAsia="ar-SA"/>
    </w:rPr>
  </w:style>
  <w:style w:type="paragraph" w:styleId="a7">
    <w:name w:val="No Spacing"/>
    <w:link w:val="a8"/>
    <w:uiPriority w:val="1"/>
    <w:qFormat/>
    <w:rsid w:val="00DD46E6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DD46E6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D46E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46E6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6459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ligncenter">
    <w:name w:val="imalign_center"/>
    <w:basedOn w:val="a"/>
    <w:rsid w:val="00AE07E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E07E4"/>
  </w:style>
  <w:style w:type="paragraph" w:styleId="ac">
    <w:name w:val="List Paragraph"/>
    <w:basedOn w:val="a"/>
    <w:uiPriority w:val="34"/>
    <w:qFormat/>
    <w:rsid w:val="001E72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B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40BA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B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540BAD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540BAD"/>
    <w:rPr>
      <w:b/>
      <w:bCs/>
    </w:rPr>
  </w:style>
  <w:style w:type="paragraph" w:customStyle="1" w:styleId="95">
    <w:name w:val="стиль95"/>
    <w:basedOn w:val="a"/>
    <w:rsid w:val="00540BAD"/>
    <w:pPr>
      <w:spacing w:before="100" w:beforeAutospacing="1" w:after="100" w:afterAutospacing="1"/>
    </w:pPr>
  </w:style>
  <w:style w:type="paragraph" w:customStyle="1" w:styleId="961">
    <w:name w:val="стиль961"/>
    <w:basedOn w:val="a"/>
    <w:rsid w:val="00540BAD"/>
    <w:pPr>
      <w:spacing w:before="100" w:beforeAutospacing="1" w:after="100" w:afterAutospacing="1"/>
    </w:pPr>
  </w:style>
  <w:style w:type="paragraph" w:customStyle="1" w:styleId="92">
    <w:name w:val="стиль92"/>
    <w:basedOn w:val="a"/>
    <w:rsid w:val="00540BAD"/>
    <w:pPr>
      <w:spacing w:before="100" w:beforeAutospacing="1" w:after="100" w:afterAutospacing="1"/>
    </w:pPr>
  </w:style>
  <w:style w:type="paragraph" w:customStyle="1" w:styleId="531">
    <w:name w:val="стиль531"/>
    <w:basedOn w:val="a"/>
    <w:rsid w:val="00540BAD"/>
    <w:pPr>
      <w:spacing w:before="100" w:beforeAutospacing="1" w:after="100" w:afterAutospacing="1"/>
    </w:pPr>
  </w:style>
  <w:style w:type="character" w:customStyle="1" w:styleId="99">
    <w:name w:val="стиль99"/>
    <w:basedOn w:val="a0"/>
    <w:rsid w:val="00540BAD"/>
  </w:style>
  <w:style w:type="paragraph" w:styleId="a5">
    <w:name w:val="Body Text"/>
    <w:basedOn w:val="a"/>
    <w:link w:val="a6"/>
    <w:rsid w:val="00540BAD"/>
    <w:pPr>
      <w:suppressAutoHyphens/>
    </w:pPr>
    <w:rPr>
      <w:i/>
      <w:iCs/>
      <w:sz w:val="16"/>
      <w:lang w:eastAsia="ar-SA"/>
    </w:rPr>
  </w:style>
  <w:style w:type="character" w:customStyle="1" w:styleId="a6">
    <w:name w:val="Основной текст Знак"/>
    <w:basedOn w:val="a0"/>
    <w:link w:val="a5"/>
    <w:rsid w:val="00540BAD"/>
    <w:rPr>
      <w:rFonts w:ascii="Times New Roman" w:eastAsia="Times New Roman" w:hAnsi="Times New Roman" w:cs="Times New Roman"/>
      <w:i/>
      <w:iCs/>
      <w:sz w:val="16"/>
      <w:szCs w:val="24"/>
      <w:lang w:eastAsia="ar-SA"/>
    </w:rPr>
  </w:style>
  <w:style w:type="paragraph" w:styleId="a7">
    <w:name w:val="No Spacing"/>
    <w:link w:val="a8"/>
    <w:uiPriority w:val="1"/>
    <w:qFormat/>
    <w:rsid w:val="00DD46E6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DD46E6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D46E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46E6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6459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ligncenter">
    <w:name w:val="imalign_center"/>
    <w:basedOn w:val="a"/>
    <w:rsid w:val="00AE07E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E07E4"/>
  </w:style>
  <w:style w:type="paragraph" w:styleId="ac">
    <w:name w:val="List Paragraph"/>
    <w:basedOn w:val="a"/>
    <w:uiPriority w:val="34"/>
    <w:qFormat/>
    <w:rsid w:val="001E72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9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6032</Words>
  <Characters>34385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Журнал учета первичных средств пожаротушения</vt:lpstr>
    </vt:vector>
  </TitlesOfParts>
  <Company>ГАОУ СПО «Еланский аграрный колледж</Company>
  <LinksUpToDate>false</LinksUpToDate>
  <CharactersWithSpaces>40337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Журнал учета первичных средств пожаротушения</dc:title>
  <dc:creator>Алексей</dc:creator>
  <cp:lastModifiedBy>RePack by Diakov</cp:lastModifiedBy>
  <cp:revision>6</cp:revision>
  <dcterms:created xsi:type="dcterms:W3CDTF">2019-03-05T10:03:00Z</dcterms:created>
  <dcterms:modified xsi:type="dcterms:W3CDTF">2019-03-05T11:33:00Z</dcterms:modified>
</cp:coreProperties>
</file>